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11C" w:rsidRPr="003E211C" w:rsidRDefault="003E211C" w:rsidP="003E21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11C">
        <w:rPr>
          <w:rFonts w:ascii="Times New Roman" w:hAnsi="Times New Roman"/>
          <w:sz w:val="24"/>
          <w:szCs w:val="24"/>
        </w:rPr>
        <w:t>12.05.14</w:t>
      </w:r>
    </w:p>
    <w:p w:rsidR="003E211C" w:rsidRPr="003E211C" w:rsidRDefault="003E211C" w:rsidP="003E21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211C" w:rsidRPr="003E211C" w:rsidRDefault="003E211C" w:rsidP="003E21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211C">
        <w:rPr>
          <w:rFonts w:ascii="Times New Roman" w:hAnsi="Times New Roman"/>
          <w:b/>
          <w:sz w:val="28"/>
          <w:szCs w:val="28"/>
        </w:rPr>
        <w:t xml:space="preserve">Коллективные средства размещения в Крыму </w:t>
      </w:r>
    </w:p>
    <w:p w:rsidR="003E211C" w:rsidRPr="003E211C" w:rsidRDefault="003E211C" w:rsidP="003E21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4DA5" w:rsidRPr="008F7FE1" w:rsidRDefault="005F4DA5" w:rsidP="003E21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FE1">
        <w:rPr>
          <w:rFonts w:ascii="Times New Roman" w:hAnsi="Times New Roman"/>
          <w:b/>
          <w:sz w:val="28"/>
          <w:szCs w:val="28"/>
        </w:rPr>
        <w:t>Большая Ялта</w:t>
      </w:r>
      <w:r w:rsidRPr="008F7FE1">
        <w:rPr>
          <w:rFonts w:ascii="Times New Roman" w:hAnsi="Times New Roman"/>
          <w:sz w:val="28"/>
          <w:szCs w:val="28"/>
        </w:rPr>
        <w:t xml:space="preserve"> протянулась на </w:t>
      </w:r>
      <w:smartTag w:uri="urn:schemas-microsoft-com:office:smarttags" w:element="metricconverter">
        <w:smartTagPr>
          <w:attr w:name="ProductID" w:val="30 км"/>
        </w:smartTagPr>
        <w:r w:rsidRPr="008F7FE1">
          <w:rPr>
            <w:rFonts w:ascii="Times New Roman" w:hAnsi="Times New Roman"/>
            <w:sz w:val="28"/>
            <w:szCs w:val="28"/>
          </w:rPr>
          <w:t>30 км</w:t>
        </w:r>
      </w:smartTag>
      <w:r w:rsidRPr="008F7FE1">
        <w:rPr>
          <w:rFonts w:ascii="Times New Roman" w:hAnsi="Times New Roman"/>
          <w:sz w:val="28"/>
          <w:szCs w:val="28"/>
        </w:rPr>
        <w:t xml:space="preserve"> вдоль Южного берега Крыма от Гурзуфа на востоке до Алупки на западе. Ялта уже полтора столетия является самым популярным курортом Крыма. Феномен этой популярности – в необыкновенной гармонии природной среды и цивилизации, которая способствует восстановлению духовных сил и здоровья человека.</w:t>
      </w:r>
    </w:p>
    <w:p w:rsidR="008D03FE" w:rsidRDefault="008D03FE" w:rsidP="003E21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276"/>
        <w:gridCol w:w="3231"/>
        <w:gridCol w:w="3827"/>
        <w:gridCol w:w="3828"/>
      </w:tblGrid>
      <w:tr w:rsidR="008D03FE" w:rsidRPr="008D03FE" w:rsidTr="0075622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FE" w:rsidRPr="008D03FE" w:rsidRDefault="008D03FE" w:rsidP="00756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03FE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FE" w:rsidRPr="008D03FE" w:rsidRDefault="008D03FE" w:rsidP="00756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03FE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FE" w:rsidRPr="008D03FE" w:rsidRDefault="008D03FE" w:rsidP="00756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03FE">
              <w:rPr>
                <w:rFonts w:ascii="Times New Roman" w:hAnsi="Times New Roman"/>
                <w:b/>
                <w:sz w:val="24"/>
                <w:szCs w:val="24"/>
              </w:rPr>
              <w:t>Цены в высокий сезон с человека при 2-х местном размещении,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FE" w:rsidRPr="008D03FE" w:rsidRDefault="008D03FE" w:rsidP="00756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03FE">
              <w:rPr>
                <w:rFonts w:ascii="Times New Roman" w:hAnsi="Times New Roman"/>
                <w:b/>
                <w:sz w:val="24"/>
                <w:szCs w:val="24"/>
              </w:rPr>
              <w:t>Условия размещения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FE" w:rsidRPr="008D03FE" w:rsidRDefault="008D03FE" w:rsidP="00756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03FE">
              <w:rPr>
                <w:rFonts w:ascii="Times New Roman" w:hAnsi="Times New Roman"/>
                <w:b/>
                <w:sz w:val="24"/>
                <w:szCs w:val="24"/>
              </w:rPr>
              <w:t>Особенности</w:t>
            </w:r>
          </w:p>
        </w:tc>
      </w:tr>
      <w:tr w:rsidR="008D03FE" w:rsidRPr="003E211C" w:rsidTr="00756228">
        <w:tc>
          <w:tcPr>
            <w:tcW w:w="2547" w:type="dxa"/>
          </w:tcPr>
          <w:p w:rsidR="008D03FE" w:rsidRPr="003E211C" w:rsidRDefault="008D03FE" w:rsidP="00623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03FE" w:rsidRPr="003E211C" w:rsidRDefault="00323134" w:rsidP="00623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Pr="00323134">
                <w:rPr>
                  <w:rStyle w:val="a3"/>
                  <w:rFonts w:ascii="Times New Roman" w:hAnsi="Times New Roman"/>
                  <w:sz w:val="24"/>
                  <w:szCs w:val="24"/>
                </w:rPr>
                <w:t>Отель «Пальмира Палас»</w:t>
              </w:r>
            </w:hyperlink>
          </w:p>
        </w:tc>
        <w:tc>
          <w:tcPr>
            <w:tcW w:w="1276" w:type="dxa"/>
          </w:tcPr>
          <w:p w:rsidR="008D03FE" w:rsidRPr="003E211C" w:rsidRDefault="008D03FE" w:rsidP="00623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03FE" w:rsidRPr="003E211C" w:rsidRDefault="008D03FE" w:rsidP="00623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11C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3231" w:type="dxa"/>
          </w:tcPr>
          <w:p w:rsidR="008D03FE" w:rsidRPr="003E211C" w:rsidRDefault="008D03FE" w:rsidP="00623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11C">
              <w:rPr>
                <w:rFonts w:ascii="Times New Roman" w:hAnsi="Times New Roman"/>
                <w:sz w:val="24"/>
                <w:szCs w:val="24"/>
              </w:rPr>
              <w:t>4700 - 20000</w:t>
            </w:r>
          </w:p>
        </w:tc>
        <w:tc>
          <w:tcPr>
            <w:tcW w:w="3827" w:type="dxa"/>
          </w:tcPr>
          <w:p w:rsidR="008D03FE" w:rsidRPr="003E211C" w:rsidRDefault="008D03FE" w:rsidP="00623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11C">
              <w:rPr>
                <w:rFonts w:ascii="Times New Roman" w:hAnsi="Times New Roman"/>
                <w:sz w:val="24"/>
                <w:szCs w:val="24"/>
              </w:rPr>
              <w:t>Элитный курорт, построенный на месте царского имения Романовых, неподалеку от Ласточкиного Гнезда. 170 номер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3E211C">
              <w:rPr>
                <w:rFonts w:ascii="Times New Roman" w:hAnsi="Times New Roman"/>
                <w:sz w:val="24"/>
                <w:szCs w:val="24"/>
              </w:rPr>
              <w:t xml:space="preserve"> высокого класса,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3E211C">
                <w:rPr>
                  <w:rFonts w:ascii="Times New Roman" w:hAnsi="Times New Roman"/>
                  <w:sz w:val="24"/>
                  <w:szCs w:val="24"/>
                </w:rPr>
                <w:t>100 метров</w:t>
              </w:r>
            </w:smartTag>
            <w:r w:rsidRPr="003E211C">
              <w:rPr>
                <w:rFonts w:ascii="Times New Roman" w:hAnsi="Times New Roman"/>
                <w:sz w:val="24"/>
                <w:szCs w:val="24"/>
              </w:rPr>
              <w:t xml:space="preserve"> до моря, свой пляж, </w:t>
            </w:r>
            <w:proofErr w:type="spellStart"/>
            <w:r w:rsidRPr="003E211C">
              <w:rPr>
                <w:rFonts w:ascii="Times New Roman" w:hAnsi="Times New Roman"/>
                <w:sz w:val="24"/>
                <w:szCs w:val="24"/>
              </w:rPr>
              <w:t>Спа</w:t>
            </w:r>
            <w:proofErr w:type="spellEnd"/>
            <w:r w:rsidRPr="003E211C">
              <w:rPr>
                <w:rFonts w:ascii="Times New Roman" w:hAnsi="Times New Roman"/>
                <w:sz w:val="24"/>
                <w:szCs w:val="24"/>
              </w:rPr>
              <w:t xml:space="preserve">-центр, полный набор услуг.  </w:t>
            </w:r>
          </w:p>
        </w:tc>
        <w:tc>
          <w:tcPr>
            <w:tcW w:w="3828" w:type="dxa"/>
          </w:tcPr>
          <w:p w:rsidR="008D03FE" w:rsidRPr="003E211C" w:rsidRDefault="008D03FE" w:rsidP="008D0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11C">
              <w:rPr>
                <w:rFonts w:ascii="Times New Roman" w:hAnsi="Times New Roman"/>
                <w:sz w:val="24"/>
                <w:szCs w:val="24"/>
              </w:rPr>
              <w:t>Цена с 2-х разовым питанием. Высокий уровень обслуживания, продажа номерного фонда в собственность, бутик-отель</w:t>
            </w:r>
            <w:r>
              <w:rPr>
                <w:rFonts w:ascii="Times New Roman" w:hAnsi="Times New Roman"/>
                <w:sz w:val="24"/>
                <w:szCs w:val="24"/>
              </w:rPr>
              <w:t>. Б</w:t>
            </w:r>
            <w:r w:rsidRPr="003E211C">
              <w:rPr>
                <w:rFonts w:ascii="Times New Roman" w:hAnsi="Times New Roman"/>
                <w:sz w:val="24"/>
                <w:szCs w:val="24"/>
              </w:rPr>
              <w:t>лизкое расположение к морю</w:t>
            </w:r>
          </w:p>
        </w:tc>
      </w:tr>
      <w:tr w:rsidR="008D03FE" w:rsidRPr="003E211C" w:rsidTr="00756228">
        <w:tc>
          <w:tcPr>
            <w:tcW w:w="2547" w:type="dxa"/>
          </w:tcPr>
          <w:p w:rsidR="008D03FE" w:rsidRPr="003E211C" w:rsidRDefault="008D03FE" w:rsidP="00623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11C">
              <w:rPr>
                <w:rFonts w:ascii="Times New Roman" w:hAnsi="Times New Roman"/>
                <w:sz w:val="24"/>
                <w:szCs w:val="24"/>
              </w:rPr>
              <w:t xml:space="preserve">Эко-отель «Левант»  </w:t>
            </w:r>
          </w:p>
        </w:tc>
        <w:tc>
          <w:tcPr>
            <w:tcW w:w="1276" w:type="dxa"/>
          </w:tcPr>
          <w:p w:rsidR="008D03FE" w:rsidRPr="003E211C" w:rsidRDefault="008D03FE" w:rsidP="00623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11C">
              <w:rPr>
                <w:rFonts w:ascii="Times New Roman" w:hAnsi="Times New Roman"/>
                <w:sz w:val="24"/>
                <w:szCs w:val="24"/>
              </w:rPr>
              <w:t xml:space="preserve">Высокий </w:t>
            </w:r>
          </w:p>
        </w:tc>
        <w:tc>
          <w:tcPr>
            <w:tcW w:w="3231" w:type="dxa"/>
          </w:tcPr>
          <w:p w:rsidR="008D03FE" w:rsidRPr="003E211C" w:rsidRDefault="008D03FE" w:rsidP="00623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11C">
              <w:rPr>
                <w:rFonts w:ascii="Times New Roman" w:hAnsi="Times New Roman"/>
                <w:sz w:val="24"/>
                <w:szCs w:val="24"/>
              </w:rPr>
              <w:t>2600 -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211C">
              <w:rPr>
                <w:rFonts w:ascii="Times New Roman" w:hAnsi="Times New Roman"/>
                <w:sz w:val="24"/>
                <w:szCs w:val="24"/>
              </w:rPr>
              <w:t>4400</w:t>
            </w:r>
          </w:p>
        </w:tc>
        <w:tc>
          <w:tcPr>
            <w:tcW w:w="3827" w:type="dxa"/>
          </w:tcPr>
          <w:p w:rsidR="008D03FE" w:rsidRPr="003E211C" w:rsidRDefault="008D03FE" w:rsidP="00623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11C">
              <w:rPr>
                <w:rFonts w:ascii="Times New Roman" w:hAnsi="Times New Roman"/>
                <w:sz w:val="24"/>
                <w:szCs w:val="24"/>
              </w:rPr>
              <w:t xml:space="preserve">Эко-отель построен с уважением к природе и человеку, с ненавязчивым комфортом и красотой. Здание 4 этажа, 56 номеров, рестораны, уютная территория. </w:t>
            </w:r>
          </w:p>
        </w:tc>
        <w:tc>
          <w:tcPr>
            <w:tcW w:w="3828" w:type="dxa"/>
          </w:tcPr>
          <w:p w:rsidR="008D03FE" w:rsidRPr="003E211C" w:rsidRDefault="008D03FE" w:rsidP="00623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11C">
              <w:rPr>
                <w:rFonts w:ascii="Times New Roman" w:hAnsi="Times New Roman"/>
                <w:sz w:val="24"/>
                <w:szCs w:val="24"/>
              </w:rPr>
              <w:t xml:space="preserve">Цена за 2-х местный номер с завтраками. Все номера с выходом на террасу, экологически чистые материалы отделки. </w:t>
            </w:r>
          </w:p>
        </w:tc>
      </w:tr>
    </w:tbl>
    <w:p w:rsidR="005F4DA5" w:rsidRDefault="005F4DA5" w:rsidP="003E21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4DA5" w:rsidRDefault="005F4DA5" w:rsidP="003E21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E211C" w:rsidRPr="008F7FE1" w:rsidRDefault="003E211C" w:rsidP="003E211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F7FE1">
        <w:rPr>
          <w:rFonts w:ascii="Times New Roman" w:hAnsi="Times New Roman"/>
          <w:b/>
          <w:sz w:val="28"/>
          <w:szCs w:val="28"/>
        </w:rPr>
        <w:t xml:space="preserve">Феодосия </w:t>
      </w:r>
    </w:p>
    <w:p w:rsidR="003E211C" w:rsidRPr="008F7FE1" w:rsidRDefault="003E211C" w:rsidP="003E21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FE1">
        <w:rPr>
          <w:rFonts w:ascii="Times New Roman" w:hAnsi="Times New Roman"/>
          <w:sz w:val="28"/>
          <w:szCs w:val="28"/>
        </w:rPr>
        <w:t xml:space="preserve">Курортный городок на восточном побережье в 100 км от Симферополя. Кубанский климат и растительность, сухой степной воздух, большое количество достопримечательностей. В самом городе </w:t>
      </w:r>
      <w:proofErr w:type="spellStart"/>
      <w:r w:rsidRPr="008F7FE1">
        <w:rPr>
          <w:rFonts w:ascii="Times New Roman" w:hAnsi="Times New Roman"/>
          <w:sz w:val="28"/>
          <w:szCs w:val="28"/>
        </w:rPr>
        <w:t>мелкогалечный</w:t>
      </w:r>
      <w:proofErr w:type="spellEnd"/>
      <w:r w:rsidRPr="008F7FE1">
        <w:rPr>
          <w:rFonts w:ascii="Times New Roman" w:hAnsi="Times New Roman"/>
          <w:sz w:val="28"/>
          <w:szCs w:val="28"/>
        </w:rPr>
        <w:t xml:space="preserve"> пляж, в 5 км от Феодосии есть песчаный «Золотой Пляж» из ракушечника. Цены умеренные.</w:t>
      </w:r>
    </w:p>
    <w:p w:rsidR="003E211C" w:rsidRPr="003E211C" w:rsidRDefault="003E211C" w:rsidP="003E21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276"/>
        <w:gridCol w:w="3231"/>
        <w:gridCol w:w="3827"/>
        <w:gridCol w:w="3828"/>
      </w:tblGrid>
      <w:tr w:rsidR="00756228" w:rsidRPr="00623F3E" w:rsidTr="00756228">
        <w:tc>
          <w:tcPr>
            <w:tcW w:w="2547" w:type="dxa"/>
          </w:tcPr>
          <w:p w:rsidR="00756228" w:rsidRPr="00623F3E" w:rsidRDefault="00756228" w:rsidP="00756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3F3E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756228" w:rsidRPr="00623F3E" w:rsidRDefault="00756228" w:rsidP="00756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3F3E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3231" w:type="dxa"/>
          </w:tcPr>
          <w:p w:rsidR="00756228" w:rsidRPr="00623F3E" w:rsidRDefault="00756228" w:rsidP="00756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3F3E">
              <w:rPr>
                <w:rFonts w:ascii="Times New Roman" w:hAnsi="Times New Roman"/>
                <w:b/>
                <w:sz w:val="24"/>
                <w:szCs w:val="24"/>
              </w:rPr>
              <w:t>Цены в высокий сезон с человека при 2-х местном размещении, руб.</w:t>
            </w:r>
          </w:p>
        </w:tc>
        <w:tc>
          <w:tcPr>
            <w:tcW w:w="3827" w:type="dxa"/>
          </w:tcPr>
          <w:p w:rsidR="00756228" w:rsidRPr="00623F3E" w:rsidRDefault="00756228" w:rsidP="00756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3F3E">
              <w:rPr>
                <w:rFonts w:ascii="Times New Roman" w:hAnsi="Times New Roman"/>
                <w:b/>
                <w:sz w:val="24"/>
                <w:szCs w:val="24"/>
              </w:rPr>
              <w:t>Условия размещения</w:t>
            </w:r>
          </w:p>
        </w:tc>
        <w:tc>
          <w:tcPr>
            <w:tcW w:w="3828" w:type="dxa"/>
          </w:tcPr>
          <w:p w:rsidR="00756228" w:rsidRPr="00623F3E" w:rsidRDefault="00756228" w:rsidP="00756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Особенности</w:t>
            </w:r>
          </w:p>
        </w:tc>
      </w:tr>
      <w:tr w:rsidR="00323134" w:rsidRPr="003E211C" w:rsidTr="009E7E78">
        <w:tc>
          <w:tcPr>
            <w:tcW w:w="2547" w:type="dxa"/>
          </w:tcPr>
          <w:p w:rsidR="00323134" w:rsidRPr="003E211C" w:rsidRDefault="00323134" w:rsidP="009E7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323134">
                <w:rPr>
                  <w:rStyle w:val="a3"/>
                  <w:rFonts w:ascii="Times New Roman" w:hAnsi="Times New Roman"/>
                  <w:sz w:val="24"/>
                  <w:szCs w:val="24"/>
                </w:rPr>
                <w:t xml:space="preserve">Туристический </w:t>
              </w:r>
              <w:r w:rsidRPr="00323134">
                <w:rPr>
                  <w:rStyle w:val="a3"/>
                  <w:rFonts w:ascii="Times New Roman" w:hAnsi="Times New Roman"/>
                  <w:sz w:val="24"/>
                  <w:szCs w:val="24"/>
                </w:rPr>
                <w:lastRenderedPageBreak/>
                <w:t>оздоровительный комплекс «Золотой Пляж»</w:t>
              </w:r>
            </w:hyperlink>
          </w:p>
        </w:tc>
        <w:tc>
          <w:tcPr>
            <w:tcW w:w="1276" w:type="dxa"/>
          </w:tcPr>
          <w:p w:rsidR="00323134" w:rsidRPr="003E211C" w:rsidRDefault="00323134" w:rsidP="009E7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11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Эконом </w:t>
            </w:r>
          </w:p>
        </w:tc>
        <w:tc>
          <w:tcPr>
            <w:tcW w:w="3231" w:type="dxa"/>
          </w:tcPr>
          <w:p w:rsidR="00323134" w:rsidRPr="003E211C" w:rsidRDefault="00323134" w:rsidP="009E7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11C">
              <w:rPr>
                <w:rFonts w:ascii="Times New Roman" w:hAnsi="Times New Roman"/>
                <w:sz w:val="24"/>
                <w:szCs w:val="24"/>
              </w:rPr>
              <w:t>750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211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211C">
              <w:rPr>
                <w:rFonts w:ascii="Times New Roman" w:hAnsi="Times New Roman"/>
                <w:sz w:val="24"/>
                <w:szCs w:val="24"/>
              </w:rPr>
              <w:t>1460</w:t>
            </w:r>
          </w:p>
        </w:tc>
        <w:tc>
          <w:tcPr>
            <w:tcW w:w="3827" w:type="dxa"/>
          </w:tcPr>
          <w:p w:rsidR="00323134" w:rsidRPr="003E211C" w:rsidRDefault="00323134" w:rsidP="009E7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11C">
              <w:rPr>
                <w:rFonts w:ascii="Times New Roman" w:hAnsi="Times New Roman"/>
                <w:sz w:val="24"/>
                <w:szCs w:val="24"/>
              </w:rPr>
              <w:t xml:space="preserve">4-х этажный корпус, 67 номеров с </w:t>
            </w:r>
            <w:r w:rsidRPr="003E211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удобствами в номере или на этаже. Тихое городское место, </w:t>
            </w:r>
            <w:smartTag w:uri="urn:schemas-microsoft-com:office:smarttags" w:element="metricconverter">
              <w:smartTagPr>
                <w:attr w:name="ProductID" w:val="150 метров"/>
              </w:smartTagPr>
              <w:r w:rsidRPr="003E211C">
                <w:rPr>
                  <w:rFonts w:ascii="Times New Roman" w:hAnsi="Times New Roman"/>
                  <w:sz w:val="24"/>
                  <w:szCs w:val="24"/>
                </w:rPr>
                <w:t>150 метров</w:t>
              </w:r>
            </w:smartTag>
            <w:r w:rsidRPr="003E211C">
              <w:rPr>
                <w:rFonts w:ascii="Times New Roman" w:hAnsi="Times New Roman"/>
                <w:sz w:val="24"/>
                <w:szCs w:val="24"/>
              </w:rPr>
              <w:t xml:space="preserve"> от набережной. Отдельно стоящая </w:t>
            </w:r>
            <w:proofErr w:type="gramStart"/>
            <w:r w:rsidRPr="003E211C">
              <w:rPr>
                <w:rFonts w:ascii="Times New Roman" w:hAnsi="Times New Roman"/>
                <w:sz w:val="24"/>
                <w:szCs w:val="24"/>
              </w:rPr>
              <w:t>столовая,  городской</w:t>
            </w:r>
            <w:proofErr w:type="gramEnd"/>
            <w:r w:rsidRPr="003E211C">
              <w:rPr>
                <w:rFonts w:ascii="Times New Roman" w:hAnsi="Times New Roman"/>
                <w:sz w:val="24"/>
                <w:szCs w:val="24"/>
              </w:rPr>
              <w:t xml:space="preserve"> пляж</w:t>
            </w:r>
          </w:p>
        </w:tc>
        <w:tc>
          <w:tcPr>
            <w:tcW w:w="3828" w:type="dxa"/>
          </w:tcPr>
          <w:p w:rsidR="00323134" w:rsidRPr="003E211C" w:rsidRDefault="00323134" w:rsidP="009E7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11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Цена с </w:t>
            </w:r>
            <w:r>
              <w:rPr>
                <w:rFonts w:ascii="Times New Roman" w:hAnsi="Times New Roman"/>
                <w:sz w:val="24"/>
                <w:szCs w:val="24"/>
              </w:rPr>
              <w:t>2-х разовым</w:t>
            </w:r>
            <w:r w:rsidRPr="003E211C">
              <w:rPr>
                <w:rFonts w:ascii="Times New Roman" w:hAnsi="Times New Roman"/>
                <w:sz w:val="24"/>
                <w:szCs w:val="24"/>
              </w:rPr>
              <w:t xml:space="preserve"> питанием.  </w:t>
            </w:r>
            <w:r w:rsidRPr="003E211C">
              <w:rPr>
                <w:rFonts w:ascii="Times New Roman" w:hAnsi="Times New Roman"/>
                <w:sz w:val="24"/>
                <w:szCs w:val="24"/>
              </w:rPr>
              <w:lastRenderedPageBreak/>
              <w:t>Удобное расположение в городе, рядом магазины, набережная, культурный центр. Приемлемые номера, хорошее соотношение цена качество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756228" w:rsidRPr="003E211C" w:rsidTr="00756228">
        <w:tc>
          <w:tcPr>
            <w:tcW w:w="2547" w:type="dxa"/>
          </w:tcPr>
          <w:p w:rsidR="00756228" w:rsidRPr="003E211C" w:rsidRDefault="00323134" w:rsidP="00892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756228" w:rsidRPr="00323134">
                <w:rPr>
                  <w:rStyle w:val="a3"/>
                  <w:rFonts w:ascii="Times New Roman" w:hAnsi="Times New Roman"/>
                  <w:sz w:val="24"/>
                  <w:szCs w:val="24"/>
                </w:rPr>
                <w:t>Туристско-оздоровительный центр «Золотой Пляж»</w:t>
              </w:r>
            </w:hyperlink>
            <w:r w:rsidR="00756228" w:rsidRPr="003E211C">
              <w:rPr>
                <w:rFonts w:ascii="Times New Roman" w:hAnsi="Times New Roman"/>
                <w:sz w:val="24"/>
                <w:szCs w:val="24"/>
              </w:rPr>
              <w:t>, пос. Береговое</w:t>
            </w:r>
          </w:p>
          <w:p w:rsidR="00756228" w:rsidRPr="003E211C" w:rsidRDefault="00756228" w:rsidP="00892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6228" w:rsidRPr="003E211C" w:rsidRDefault="00756228" w:rsidP="00892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6228" w:rsidRPr="003E211C" w:rsidRDefault="00756228" w:rsidP="00892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11C">
              <w:rPr>
                <w:rFonts w:ascii="Times New Roman" w:hAnsi="Times New Roman"/>
                <w:sz w:val="24"/>
                <w:szCs w:val="24"/>
              </w:rPr>
              <w:t xml:space="preserve">Высокий </w:t>
            </w:r>
          </w:p>
        </w:tc>
        <w:tc>
          <w:tcPr>
            <w:tcW w:w="3231" w:type="dxa"/>
          </w:tcPr>
          <w:p w:rsidR="00756228" w:rsidRDefault="00756228" w:rsidP="00892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11C">
              <w:rPr>
                <w:rFonts w:ascii="Times New Roman" w:hAnsi="Times New Roman"/>
                <w:sz w:val="24"/>
                <w:szCs w:val="24"/>
              </w:rPr>
              <w:t>Домик</w:t>
            </w:r>
          </w:p>
          <w:p w:rsidR="00756228" w:rsidRPr="003E211C" w:rsidRDefault="00756228" w:rsidP="00892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E211C">
              <w:rPr>
                <w:rFonts w:ascii="Times New Roman" w:hAnsi="Times New Roman"/>
                <w:sz w:val="24"/>
                <w:szCs w:val="24"/>
              </w:rPr>
              <w:t xml:space="preserve">300 - 1750 </w:t>
            </w:r>
          </w:p>
          <w:p w:rsidR="00756228" w:rsidRPr="003E211C" w:rsidRDefault="00756228" w:rsidP="00892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6228" w:rsidRPr="003E211C" w:rsidRDefault="00756228" w:rsidP="00892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6228" w:rsidRPr="003E211C" w:rsidRDefault="00756228" w:rsidP="00892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11C">
              <w:rPr>
                <w:rFonts w:ascii="Times New Roman" w:hAnsi="Times New Roman"/>
                <w:sz w:val="24"/>
                <w:szCs w:val="24"/>
              </w:rPr>
              <w:t xml:space="preserve">Номера </w:t>
            </w:r>
          </w:p>
          <w:p w:rsidR="00756228" w:rsidRPr="003E211C" w:rsidRDefault="00756228" w:rsidP="00892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11C">
              <w:rPr>
                <w:rFonts w:ascii="Times New Roman" w:hAnsi="Times New Roman"/>
                <w:sz w:val="24"/>
                <w:szCs w:val="24"/>
              </w:rPr>
              <w:t xml:space="preserve">1520 – 2660 </w:t>
            </w:r>
          </w:p>
        </w:tc>
        <w:tc>
          <w:tcPr>
            <w:tcW w:w="3827" w:type="dxa"/>
          </w:tcPr>
          <w:p w:rsidR="00756228" w:rsidRPr="003E211C" w:rsidRDefault="00756228" w:rsidP="00892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 пять</w:t>
            </w:r>
            <w:r w:rsidRPr="003E211C">
              <w:rPr>
                <w:rFonts w:ascii="Times New Roman" w:hAnsi="Times New Roman"/>
                <w:sz w:val="24"/>
                <w:szCs w:val="24"/>
              </w:rPr>
              <w:t xml:space="preserve"> 2-4 местных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кирпичных домиков с удобствами </w:t>
            </w:r>
            <w:r w:rsidRPr="003E211C">
              <w:rPr>
                <w:rFonts w:ascii="Times New Roman" w:hAnsi="Times New Roman"/>
                <w:sz w:val="24"/>
                <w:szCs w:val="24"/>
              </w:rPr>
              <w:t xml:space="preserve">на берегу моря.   </w:t>
            </w:r>
          </w:p>
          <w:p w:rsidR="00756228" w:rsidRPr="003E211C" w:rsidRDefault="00756228" w:rsidP="00892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6228" w:rsidRPr="003E211C" w:rsidRDefault="00756228" w:rsidP="00892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Двадцать</w:t>
            </w:r>
            <w:r w:rsidRPr="003E211C">
              <w:rPr>
                <w:rFonts w:ascii="Times New Roman" w:hAnsi="Times New Roman"/>
                <w:sz w:val="24"/>
                <w:szCs w:val="24"/>
              </w:rPr>
              <w:t xml:space="preserve"> благоустроенных номеров в капитальном 4-х этажном корпусе на берегу моря</w:t>
            </w:r>
          </w:p>
        </w:tc>
        <w:tc>
          <w:tcPr>
            <w:tcW w:w="3828" w:type="dxa"/>
          </w:tcPr>
          <w:p w:rsidR="00756228" w:rsidRDefault="00756228" w:rsidP="00623F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ф</w:t>
            </w:r>
            <w:r w:rsidRPr="003E211C">
              <w:rPr>
                <w:rFonts w:ascii="Times New Roman" w:hAnsi="Times New Roman"/>
                <w:sz w:val="24"/>
                <w:szCs w:val="24"/>
              </w:rPr>
              <w:t xml:space="preserve">ункционирует  с июня по сентябрь. Цена с </w:t>
            </w:r>
            <w:r>
              <w:rPr>
                <w:rFonts w:ascii="Times New Roman" w:hAnsi="Times New Roman"/>
                <w:sz w:val="24"/>
                <w:szCs w:val="24"/>
              </w:rPr>
              <w:t>2-х разовым</w:t>
            </w:r>
            <w:r w:rsidRPr="003E211C">
              <w:rPr>
                <w:rFonts w:ascii="Times New Roman" w:hAnsi="Times New Roman"/>
                <w:sz w:val="24"/>
                <w:szCs w:val="24"/>
              </w:rPr>
              <w:t xml:space="preserve"> питанием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E211C">
              <w:rPr>
                <w:rFonts w:ascii="Times New Roman" w:hAnsi="Times New Roman"/>
                <w:sz w:val="24"/>
                <w:szCs w:val="24"/>
              </w:rPr>
              <w:t xml:space="preserve"> шведский стол, </w:t>
            </w:r>
            <w:r>
              <w:rPr>
                <w:rFonts w:ascii="Times New Roman" w:hAnsi="Times New Roman"/>
                <w:sz w:val="24"/>
                <w:szCs w:val="24"/>
              </w:rPr>
              <w:t>непосредственно на берегу моря. П</w:t>
            </w:r>
            <w:r w:rsidRPr="003E211C">
              <w:rPr>
                <w:rFonts w:ascii="Times New Roman" w:hAnsi="Times New Roman"/>
                <w:sz w:val="24"/>
                <w:szCs w:val="24"/>
              </w:rPr>
              <w:t xml:space="preserve">росторные песчаные пляжи, трансфер в город. Уединение, небольшое количество туристов, своя территория. </w:t>
            </w:r>
          </w:p>
          <w:p w:rsidR="00756228" w:rsidRPr="003E211C" w:rsidRDefault="00756228" w:rsidP="00623F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228" w:rsidRPr="003E211C" w:rsidTr="00756228">
        <w:tc>
          <w:tcPr>
            <w:tcW w:w="2547" w:type="dxa"/>
          </w:tcPr>
          <w:p w:rsidR="00756228" w:rsidRPr="003E211C" w:rsidRDefault="00323134" w:rsidP="0032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323134">
                <w:rPr>
                  <w:rStyle w:val="a3"/>
                  <w:rFonts w:ascii="Times New Roman" w:hAnsi="Times New Roman"/>
                  <w:sz w:val="24"/>
                  <w:szCs w:val="24"/>
                </w:rPr>
                <w:t>Отель «</w:t>
              </w:r>
              <w:r w:rsidR="00756228" w:rsidRPr="00323134">
                <w:rPr>
                  <w:rStyle w:val="a3"/>
                  <w:rFonts w:ascii="Times New Roman" w:hAnsi="Times New Roman"/>
                  <w:sz w:val="24"/>
                  <w:szCs w:val="24"/>
                </w:rPr>
                <w:t>Алые Паруса</w:t>
              </w:r>
              <w:r w:rsidRPr="00323134">
                <w:rPr>
                  <w:rStyle w:val="a3"/>
                  <w:rFonts w:ascii="Times New Roman" w:hAnsi="Times New Roman"/>
                  <w:sz w:val="24"/>
                  <w:szCs w:val="24"/>
                </w:rPr>
                <w:t>»</w:t>
              </w:r>
            </w:hyperlink>
            <w:r w:rsidR="00756228" w:rsidRPr="003E211C">
              <w:rPr>
                <w:rFonts w:ascii="Times New Roman" w:hAnsi="Times New Roman"/>
                <w:sz w:val="24"/>
                <w:szCs w:val="24"/>
              </w:rPr>
              <w:t>, г. Феодосия</w:t>
            </w:r>
          </w:p>
        </w:tc>
        <w:tc>
          <w:tcPr>
            <w:tcW w:w="1276" w:type="dxa"/>
          </w:tcPr>
          <w:p w:rsidR="00756228" w:rsidRPr="003E211C" w:rsidRDefault="00756228" w:rsidP="00892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11C">
              <w:rPr>
                <w:rFonts w:ascii="Times New Roman" w:hAnsi="Times New Roman"/>
                <w:sz w:val="24"/>
                <w:szCs w:val="24"/>
              </w:rPr>
              <w:t xml:space="preserve">Высокий </w:t>
            </w:r>
          </w:p>
        </w:tc>
        <w:tc>
          <w:tcPr>
            <w:tcW w:w="3231" w:type="dxa"/>
          </w:tcPr>
          <w:p w:rsidR="00756228" w:rsidRPr="003E211C" w:rsidRDefault="00756228" w:rsidP="00892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11C">
              <w:rPr>
                <w:rFonts w:ascii="Times New Roman" w:hAnsi="Times New Roman"/>
                <w:sz w:val="24"/>
                <w:szCs w:val="24"/>
              </w:rPr>
              <w:t>3150</w:t>
            </w:r>
          </w:p>
        </w:tc>
        <w:tc>
          <w:tcPr>
            <w:tcW w:w="3827" w:type="dxa"/>
          </w:tcPr>
          <w:p w:rsidR="00756228" w:rsidRPr="003E211C" w:rsidRDefault="00756228" w:rsidP="00933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Пяти</w:t>
            </w:r>
            <w:r w:rsidRPr="003E211C">
              <w:rPr>
                <w:rFonts w:ascii="Times New Roman" w:hAnsi="Times New Roman"/>
                <w:sz w:val="24"/>
                <w:szCs w:val="24"/>
              </w:rPr>
              <w:t xml:space="preserve">этажное здание, лифты, 54 номера, </w:t>
            </w:r>
            <w:proofErr w:type="spellStart"/>
            <w:r w:rsidRPr="003E211C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proofErr w:type="spellEnd"/>
            <w:r w:rsidRPr="003E211C">
              <w:rPr>
                <w:rFonts w:ascii="Times New Roman" w:hAnsi="Times New Roman"/>
                <w:sz w:val="24"/>
                <w:szCs w:val="24"/>
              </w:rPr>
              <w:t>-</w:t>
            </w:r>
            <w:r w:rsidRPr="003E211C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3E211C">
              <w:rPr>
                <w:rFonts w:ascii="Times New Roman" w:hAnsi="Times New Roman"/>
                <w:sz w:val="24"/>
                <w:szCs w:val="24"/>
              </w:rPr>
              <w:t>, все номера благоустроенные</w:t>
            </w:r>
            <w:r>
              <w:rPr>
                <w:rFonts w:ascii="Times New Roman" w:hAnsi="Times New Roman"/>
                <w:sz w:val="24"/>
                <w:szCs w:val="24"/>
              </w:rPr>
              <w:t>. Е</w:t>
            </w:r>
            <w:r w:rsidRPr="003E211C">
              <w:rPr>
                <w:rFonts w:ascii="Times New Roman" w:hAnsi="Times New Roman"/>
                <w:sz w:val="24"/>
                <w:szCs w:val="24"/>
              </w:rPr>
              <w:t xml:space="preserve">сть бассейн, бары, игровая комната, </w:t>
            </w:r>
            <w:proofErr w:type="spellStart"/>
            <w:r w:rsidRPr="003E211C">
              <w:rPr>
                <w:rFonts w:ascii="Times New Roman" w:hAnsi="Times New Roman"/>
                <w:sz w:val="24"/>
                <w:szCs w:val="24"/>
              </w:rPr>
              <w:t>рум</w:t>
            </w:r>
            <w:proofErr w:type="spellEnd"/>
            <w:r w:rsidRPr="003E211C">
              <w:rPr>
                <w:rFonts w:ascii="Times New Roman" w:hAnsi="Times New Roman"/>
                <w:sz w:val="24"/>
                <w:szCs w:val="24"/>
              </w:rPr>
              <w:t>-сервис. Свой пляж на Золотом Пляже, трансфер</w:t>
            </w:r>
            <w:r w:rsidR="00933C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756228" w:rsidRPr="003E211C" w:rsidRDefault="00756228" w:rsidP="00933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11C">
              <w:rPr>
                <w:rFonts w:ascii="Times New Roman" w:hAnsi="Times New Roman"/>
                <w:sz w:val="24"/>
                <w:szCs w:val="24"/>
              </w:rPr>
              <w:t xml:space="preserve">Один из лучших отелей Феодосии. </w:t>
            </w:r>
            <w:r w:rsidR="00933CE0">
              <w:rPr>
                <w:rFonts w:ascii="Times New Roman" w:hAnsi="Times New Roman"/>
                <w:sz w:val="24"/>
                <w:szCs w:val="24"/>
              </w:rPr>
              <w:t xml:space="preserve">Расположен в центре города. </w:t>
            </w:r>
            <w:r w:rsidRPr="003E211C">
              <w:rPr>
                <w:rFonts w:ascii="Times New Roman" w:hAnsi="Times New Roman"/>
                <w:sz w:val="24"/>
                <w:szCs w:val="24"/>
              </w:rPr>
              <w:t>Высокий уровень обслуживания, хороший вид на море, большой выбор услуг, круглосуточно горячая холодная вода</w:t>
            </w:r>
            <w:r w:rsidR="00933CE0">
              <w:rPr>
                <w:rFonts w:ascii="Times New Roman" w:hAnsi="Times New Roman"/>
                <w:sz w:val="24"/>
                <w:szCs w:val="24"/>
              </w:rPr>
              <w:t>.</w:t>
            </w:r>
            <w:r w:rsidRPr="003E211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:rsidR="00BE5253" w:rsidRDefault="00BE5253">
      <w:pPr>
        <w:rPr>
          <w:rFonts w:ascii="Times New Roman" w:hAnsi="Times New Roman"/>
          <w:b/>
          <w:sz w:val="24"/>
          <w:szCs w:val="24"/>
        </w:rPr>
      </w:pPr>
    </w:p>
    <w:p w:rsidR="00BE5253" w:rsidRPr="008F7FE1" w:rsidRDefault="00BE5253" w:rsidP="00D60342">
      <w:pPr>
        <w:jc w:val="both"/>
        <w:rPr>
          <w:rFonts w:ascii="Times New Roman" w:hAnsi="Times New Roman"/>
          <w:sz w:val="28"/>
          <w:szCs w:val="28"/>
        </w:rPr>
      </w:pPr>
      <w:r w:rsidRPr="008F7FE1">
        <w:rPr>
          <w:rFonts w:ascii="Times New Roman" w:hAnsi="Times New Roman"/>
          <w:b/>
          <w:sz w:val="28"/>
          <w:szCs w:val="28"/>
        </w:rPr>
        <w:t xml:space="preserve">Коктебель </w:t>
      </w:r>
      <w:r w:rsidRPr="008F7FE1">
        <w:rPr>
          <w:rFonts w:ascii="Times New Roman" w:hAnsi="Times New Roman"/>
          <w:sz w:val="28"/>
          <w:szCs w:val="28"/>
        </w:rPr>
        <w:t>– небольшой поселок</w:t>
      </w:r>
      <w:r w:rsidR="008F7FE1">
        <w:rPr>
          <w:rFonts w:ascii="Times New Roman" w:hAnsi="Times New Roman"/>
          <w:sz w:val="28"/>
          <w:szCs w:val="28"/>
        </w:rPr>
        <w:t xml:space="preserve"> в 15 км от Феодосии</w:t>
      </w:r>
      <w:r w:rsidRPr="008F7FE1">
        <w:rPr>
          <w:rFonts w:ascii="Times New Roman" w:hAnsi="Times New Roman"/>
          <w:sz w:val="28"/>
          <w:szCs w:val="28"/>
        </w:rPr>
        <w:t>, занимающий берега уютной бухты</w:t>
      </w:r>
      <w:r w:rsidR="008F7FE1">
        <w:rPr>
          <w:rFonts w:ascii="Times New Roman" w:hAnsi="Times New Roman"/>
          <w:sz w:val="28"/>
          <w:szCs w:val="28"/>
        </w:rPr>
        <w:t>. К</w:t>
      </w:r>
      <w:r w:rsidRPr="008F7FE1">
        <w:rPr>
          <w:rFonts w:ascii="Times New Roman" w:hAnsi="Times New Roman"/>
          <w:sz w:val="28"/>
          <w:szCs w:val="28"/>
        </w:rPr>
        <w:t>рай виноделов. Бухта хорошо прогревается, летом в поселке много отдыхающих. Огромное количество частного сектора и сельских рынков. Рекомендуем тем</w:t>
      </w:r>
      <w:r w:rsidR="008F7FE1" w:rsidRPr="008F7FE1">
        <w:rPr>
          <w:rFonts w:ascii="Times New Roman" w:hAnsi="Times New Roman"/>
          <w:sz w:val="28"/>
          <w:szCs w:val="28"/>
        </w:rPr>
        <w:t>,</w:t>
      </w:r>
      <w:r w:rsidRPr="008F7FE1">
        <w:rPr>
          <w:rFonts w:ascii="Times New Roman" w:hAnsi="Times New Roman"/>
          <w:sz w:val="28"/>
          <w:szCs w:val="28"/>
        </w:rPr>
        <w:t xml:space="preserve"> кто ищет небольшое и очень уютное место для отдыха. 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276"/>
        <w:gridCol w:w="3231"/>
        <w:gridCol w:w="3827"/>
        <w:gridCol w:w="3828"/>
      </w:tblGrid>
      <w:tr w:rsidR="008F7FE1" w:rsidRPr="00BE5253" w:rsidTr="008F7FE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E1" w:rsidRPr="00BE5253" w:rsidRDefault="008F7FE1" w:rsidP="00623E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5253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E1" w:rsidRPr="00BE5253" w:rsidRDefault="008F7FE1" w:rsidP="00623E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5253">
              <w:rPr>
                <w:rFonts w:ascii="Times New Roman" w:hAnsi="Times New Roman"/>
                <w:b/>
                <w:sz w:val="24"/>
                <w:szCs w:val="24"/>
              </w:rPr>
              <w:t xml:space="preserve">Уровень 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E1" w:rsidRPr="00BE5253" w:rsidRDefault="008F7FE1" w:rsidP="00623E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5253">
              <w:rPr>
                <w:rFonts w:ascii="Times New Roman" w:hAnsi="Times New Roman"/>
                <w:b/>
                <w:sz w:val="24"/>
                <w:szCs w:val="24"/>
              </w:rPr>
              <w:t>Цены в высокий сезон с человека при 2-х местном размещении,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E1" w:rsidRPr="00BE5253" w:rsidRDefault="008F7FE1" w:rsidP="00623E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5253">
              <w:rPr>
                <w:rFonts w:ascii="Times New Roman" w:hAnsi="Times New Roman"/>
                <w:b/>
                <w:sz w:val="24"/>
                <w:szCs w:val="24"/>
              </w:rPr>
              <w:t xml:space="preserve">Условия размещения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E1" w:rsidRPr="00BE5253" w:rsidRDefault="008F7FE1" w:rsidP="00623E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5253">
              <w:rPr>
                <w:rFonts w:ascii="Times New Roman" w:hAnsi="Times New Roman"/>
                <w:b/>
                <w:sz w:val="24"/>
                <w:szCs w:val="24"/>
              </w:rPr>
              <w:t>Особенности</w:t>
            </w:r>
          </w:p>
        </w:tc>
      </w:tr>
      <w:tr w:rsidR="008F7FE1" w:rsidRPr="003E211C" w:rsidTr="008F7FE1">
        <w:tc>
          <w:tcPr>
            <w:tcW w:w="2547" w:type="dxa"/>
          </w:tcPr>
          <w:p w:rsidR="008F7FE1" w:rsidRPr="003E211C" w:rsidRDefault="008F7FE1" w:rsidP="008F7F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11C">
              <w:rPr>
                <w:rFonts w:ascii="Times New Roman" w:hAnsi="Times New Roman"/>
                <w:sz w:val="24"/>
                <w:szCs w:val="24"/>
              </w:rPr>
              <w:t xml:space="preserve">Пансионат Голубой Залив </w:t>
            </w:r>
          </w:p>
        </w:tc>
        <w:tc>
          <w:tcPr>
            <w:tcW w:w="1276" w:type="dxa"/>
          </w:tcPr>
          <w:p w:rsidR="008F7FE1" w:rsidRPr="003E211C" w:rsidRDefault="008F7FE1" w:rsidP="00623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11C">
              <w:rPr>
                <w:rFonts w:ascii="Times New Roman" w:hAnsi="Times New Roman"/>
                <w:sz w:val="24"/>
                <w:szCs w:val="24"/>
              </w:rPr>
              <w:t xml:space="preserve">Эконом </w:t>
            </w:r>
          </w:p>
        </w:tc>
        <w:tc>
          <w:tcPr>
            <w:tcW w:w="3231" w:type="dxa"/>
          </w:tcPr>
          <w:p w:rsidR="008F7FE1" w:rsidRPr="003E211C" w:rsidRDefault="008F7FE1" w:rsidP="00623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11C">
              <w:rPr>
                <w:rFonts w:ascii="Times New Roman" w:hAnsi="Times New Roman"/>
                <w:sz w:val="24"/>
                <w:szCs w:val="24"/>
              </w:rPr>
              <w:t>480 -650</w:t>
            </w:r>
          </w:p>
        </w:tc>
        <w:tc>
          <w:tcPr>
            <w:tcW w:w="3827" w:type="dxa"/>
          </w:tcPr>
          <w:p w:rsidR="008F7FE1" w:rsidRPr="003E211C" w:rsidRDefault="008F7FE1" w:rsidP="006A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11C">
              <w:rPr>
                <w:rFonts w:ascii="Times New Roman" w:hAnsi="Times New Roman"/>
                <w:sz w:val="24"/>
                <w:szCs w:val="24"/>
              </w:rPr>
              <w:t xml:space="preserve">Корпус Бриз </w:t>
            </w:r>
            <w:r w:rsidR="00933CE0">
              <w:rPr>
                <w:rFonts w:ascii="Times New Roman" w:hAnsi="Times New Roman"/>
                <w:sz w:val="24"/>
                <w:szCs w:val="24"/>
              </w:rPr>
              <w:t>(</w:t>
            </w:r>
            <w:r w:rsidRPr="003E211C">
              <w:rPr>
                <w:rFonts w:ascii="Times New Roman" w:hAnsi="Times New Roman"/>
                <w:sz w:val="24"/>
                <w:szCs w:val="24"/>
              </w:rPr>
              <w:t>6</w:t>
            </w:r>
            <w:r w:rsidR="00933CE0">
              <w:rPr>
                <w:rFonts w:ascii="Times New Roman" w:hAnsi="Times New Roman"/>
                <w:sz w:val="24"/>
                <w:szCs w:val="24"/>
              </w:rPr>
              <w:t xml:space="preserve"> этажей)</w:t>
            </w:r>
            <w:r w:rsidRPr="003E211C">
              <w:rPr>
                <w:rFonts w:ascii="Times New Roman" w:hAnsi="Times New Roman"/>
                <w:sz w:val="24"/>
                <w:szCs w:val="24"/>
              </w:rPr>
              <w:t xml:space="preserve"> и Корпус Дельфин </w:t>
            </w:r>
            <w:r w:rsidR="00933CE0">
              <w:rPr>
                <w:rFonts w:ascii="Times New Roman" w:hAnsi="Times New Roman"/>
                <w:sz w:val="24"/>
                <w:szCs w:val="24"/>
              </w:rPr>
              <w:t>(</w:t>
            </w:r>
            <w:r w:rsidRPr="003E211C">
              <w:rPr>
                <w:rFonts w:ascii="Times New Roman" w:hAnsi="Times New Roman"/>
                <w:sz w:val="24"/>
                <w:szCs w:val="24"/>
              </w:rPr>
              <w:t>4 этажа</w:t>
            </w:r>
            <w:r w:rsidR="00933CE0">
              <w:rPr>
                <w:rFonts w:ascii="Times New Roman" w:hAnsi="Times New Roman"/>
                <w:sz w:val="24"/>
                <w:szCs w:val="24"/>
              </w:rPr>
              <w:t>)</w:t>
            </w:r>
            <w:r w:rsidRPr="003E211C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="006A03BF" w:rsidRPr="003E211C">
              <w:rPr>
                <w:rFonts w:ascii="Times New Roman" w:hAnsi="Times New Roman"/>
                <w:sz w:val="24"/>
                <w:szCs w:val="24"/>
              </w:rPr>
              <w:t xml:space="preserve">общая вместимость номерного фонда 600 мест. </w:t>
            </w:r>
            <w:r w:rsidRPr="003E211C">
              <w:rPr>
                <w:rFonts w:ascii="Times New Roman" w:hAnsi="Times New Roman"/>
                <w:sz w:val="24"/>
                <w:szCs w:val="24"/>
              </w:rPr>
              <w:t xml:space="preserve">Номера 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3E211C">
              <w:rPr>
                <w:rFonts w:ascii="Times New Roman" w:hAnsi="Times New Roman"/>
                <w:sz w:val="24"/>
                <w:szCs w:val="24"/>
              </w:rPr>
              <w:t>лагоустроенные</w:t>
            </w:r>
            <w:r w:rsidR="00933CE0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3E211C">
              <w:rPr>
                <w:rFonts w:ascii="Times New Roman" w:hAnsi="Times New Roman"/>
                <w:sz w:val="24"/>
                <w:szCs w:val="24"/>
              </w:rPr>
              <w:t xml:space="preserve"> с удобствами на этаже.</w:t>
            </w:r>
            <w:r w:rsidR="006A03BF">
              <w:rPr>
                <w:rFonts w:ascii="Times New Roman" w:hAnsi="Times New Roman"/>
                <w:sz w:val="24"/>
                <w:szCs w:val="24"/>
              </w:rPr>
              <w:t xml:space="preserve"> Возможны лечебные процедуры.</w:t>
            </w:r>
          </w:p>
        </w:tc>
        <w:tc>
          <w:tcPr>
            <w:tcW w:w="3828" w:type="dxa"/>
          </w:tcPr>
          <w:p w:rsidR="008F7FE1" w:rsidRPr="003E211C" w:rsidRDefault="008F7FE1" w:rsidP="006A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11C">
              <w:rPr>
                <w:rFonts w:ascii="Times New Roman" w:hAnsi="Times New Roman"/>
                <w:sz w:val="24"/>
                <w:szCs w:val="24"/>
              </w:rPr>
              <w:t xml:space="preserve">Цена с </w:t>
            </w:r>
            <w:r w:rsidR="00933CE0">
              <w:rPr>
                <w:rFonts w:ascii="Times New Roman" w:hAnsi="Times New Roman"/>
                <w:sz w:val="24"/>
                <w:szCs w:val="24"/>
              </w:rPr>
              <w:t xml:space="preserve">3-х </w:t>
            </w:r>
            <w:r w:rsidRPr="003E211C">
              <w:rPr>
                <w:rFonts w:ascii="Times New Roman" w:hAnsi="Times New Roman"/>
                <w:sz w:val="24"/>
                <w:szCs w:val="24"/>
              </w:rPr>
              <w:t xml:space="preserve">разовым питанием.  </w:t>
            </w:r>
            <w:r w:rsidR="006A03BF">
              <w:rPr>
                <w:rFonts w:ascii="Times New Roman" w:hAnsi="Times New Roman"/>
                <w:sz w:val="24"/>
                <w:szCs w:val="24"/>
              </w:rPr>
              <w:t>Р</w:t>
            </w:r>
            <w:r w:rsidR="006A03BF" w:rsidRPr="003E211C">
              <w:rPr>
                <w:rFonts w:ascii="Times New Roman" w:hAnsi="Times New Roman"/>
                <w:sz w:val="24"/>
                <w:szCs w:val="24"/>
              </w:rPr>
              <w:t xml:space="preserve">асстояние до моря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="006A03BF" w:rsidRPr="003E211C">
                <w:rPr>
                  <w:rFonts w:ascii="Times New Roman" w:hAnsi="Times New Roman"/>
                  <w:sz w:val="24"/>
                  <w:szCs w:val="24"/>
                </w:rPr>
                <w:t>100 метров</w:t>
              </w:r>
            </w:smartTag>
            <w:r w:rsidR="006A03BF" w:rsidRPr="003E211C">
              <w:rPr>
                <w:rFonts w:ascii="Times New Roman" w:hAnsi="Times New Roman"/>
                <w:sz w:val="24"/>
                <w:szCs w:val="24"/>
              </w:rPr>
              <w:t xml:space="preserve">, пляж городской. </w:t>
            </w:r>
            <w:r w:rsidRPr="003E211C">
              <w:rPr>
                <w:rFonts w:ascii="Times New Roman" w:hAnsi="Times New Roman"/>
                <w:sz w:val="24"/>
                <w:szCs w:val="24"/>
              </w:rPr>
              <w:t xml:space="preserve">Удобное расположение в поселке, рядом магазины, сувенирные лавки. Эконом вариант для пожилых людей,  пар среднего возраста </w:t>
            </w:r>
            <w:r w:rsidRPr="003E211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желающих отдохнуть по приемлемой цене. </w:t>
            </w:r>
          </w:p>
        </w:tc>
      </w:tr>
    </w:tbl>
    <w:p w:rsidR="00BE5253" w:rsidRDefault="00BE5253">
      <w:pPr>
        <w:rPr>
          <w:rFonts w:ascii="Times New Roman" w:hAnsi="Times New Roman"/>
          <w:sz w:val="24"/>
          <w:szCs w:val="24"/>
        </w:rPr>
      </w:pPr>
    </w:p>
    <w:p w:rsidR="00BE5253" w:rsidRPr="008F7FE1" w:rsidRDefault="00BE5253" w:rsidP="00D603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F7FE1">
        <w:rPr>
          <w:rFonts w:ascii="Times New Roman" w:hAnsi="Times New Roman"/>
          <w:b/>
          <w:sz w:val="28"/>
          <w:szCs w:val="28"/>
        </w:rPr>
        <w:t xml:space="preserve">Судак </w:t>
      </w:r>
    </w:p>
    <w:p w:rsidR="00BE5253" w:rsidRPr="008F7FE1" w:rsidRDefault="00BE5253" w:rsidP="00D60342">
      <w:pPr>
        <w:jc w:val="both"/>
        <w:rPr>
          <w:rFonts w:ascii="Times New Roman" w:hAnsi="Times New Roman"/>
          <w:sz w:val="28"/>
          <w:szCs w:val="28"/>
        </w:rPr>
      </w:pPr>
      <w:r w:rsidRPr="008F7FE1">
        <w:rPr>
          <w:rFonts w:ascii="Times New Roman" w:hAnsi="Times New Roman"/>
          <w:sz w:val="28"/>
          <w:szCs w:val="28"/>
        </w:rPr>
        <w:t xml:space="preserve">Один из древнейших городов, знаменитый своей генуэзской крепостью. </w:t>
      </w:r>
      <w:r w:rsidR="008F7FE1">
        <w:rPr>
          <w:rFonts w:ascii="Times New Roman" w:hAnsi="Times New Roman"/>
          <w:sz w:val="28"/>
          <w:szCs w:val="28"/>
        </w:rPr>
        <w:t xml:space="preserve">Окружен </w:t>
      </w:r>
      <w:r w:rsidRPr="008F7FE1">
        <w:rPr>
          <w:rFonts w:ascii="Times New Roman" w:hAnsi="Times New Roman"/>
          <w:sz w:val="28"/>
          <w:szCs w:val="28"/>
        </w:rPr>
        <w:t>не</w:t>
      </w:r>
      <w:r w:rsidR="008F7FE1">
        <w:rPr>
          <w:rFonts w:ascii="Times New Roman" w:hAnsi="Times New Roman"/>
          <w:sz w:val="28"/>
          <w:szCs w:val="28"/>
        </w:rPr>
        <w:t xml:space="preserve"> </w:t>
      </w:r>
      <w:r w:rsidRPr="008F7FE1">
        <w:rPr>
          <w:rFonts w:ascii="Times New Roman" w:hAnsi="Times New Roman"/>
          <w:sz w:val="28"/>
          <w:szCs w:val="28"/>
        </w:rPr>
        <w:t>высокими</w:t>
      </w:r>
      <w:r w:rsidR="008F7FE1">
        <w:rPr>
          <w:rFonts w:ascii="Times New Roman" w:hAnsi="Times New Roman"/>
          <w:sz w:val="28"/>
          <w:szCs w:val="28"/>
        </w:rPr>
        <w:t>,</w:t>
      </w:r>
      <w:r w:rsidRPr="008F7FE1">
        <w:rPr>
          <w:rFonts w:ascii="Times New Roman" w:hAnsi="Times New Roman"/>
          <w:sz w:val="28"/>
          <w:szCs w:val="28"/>
        </w:rPr>
        <w:t xml:space="preserve"> но очень живописными горами. От мыса </w:t>
      </w:r>
      <w:proofErr w:type="spellStart"/>
      <w:r w:rsidRPr="008F7FE1">
        <w:rPr>
          <w:rFonts w:ascii="Times New Roman" w:hAnsi="Times New Roman"/>
          <w:sz w:val="28"/>
          <w:szCs w:val="28"/>
        </w:rPr>
        <w:t>Меганом</w:t>
      </w:r>
      <w:proofErr w:type="spellEnd"/>
      <w:r w:rsidRPr="008F7FE1">
        <w:rPr>
          <w:rFonts w:ascii="Times New Roman" w:hAnsi="Times New Roman"/>
          <w:sz w:val="28"/>
          <w:szCs w:val="28"/>
        </w:rPr>
        <w:t xml:space="preserve"> начинается знаменитый южный берег Крыма. В Судаке большое количество мест отдыха и развлечений, аквапарк с горками высотой до </w:t>
      </w:r>
      <w:smartTag w:uri="urn:schemas-microsoft-com:office:smarttags" w:element="metricconverter">
        <w:smartTagPr>
          <w:attr w:name="ProductID" w:val="15 метров"/>
        </w:smartTagPr>
        <w:r w:rsidRPr="008F7FE1">
          <w:rPr>
            <w:rFonts w:ascii="Times New Roman" w:hAnsi="Times New Roman"/>
            <w:sz w:val="28"/>
            <w:szCs w:val="28"/>
          </w:rPr>
          <w:t>15 метров</w:t>
        </w:r>
      </w:smartTag>
      <w:r w:rsidRPr="008F7FE1">
        <w:rPr>
          <w:rFonts w:ascii="Times New Roman" w:hAnsi="Times New Roman"/>
          <w:sz w:val="28"/>
          <w:szCs w:val="28"/>
        </w:rPr>
        <w:t>, развитая ночная жизнь, много молодежи, винодельческих заводов.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276"/>
        <w:gridCol w:w="3231"/>
        <w:gridCol w:w="3827"/>
        <w:gridCol w:w="3828"/>
      </w:tblGrid>
      <w:tr w:rsidR="00D60342" w:rsidRPr="00BE5253" w:rsidTr="00D6034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42" w:rsidRPr="00BE5253" w:rsidRDefault="00D60342" w:rsidP="00623E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5253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42" w:rsidRPr="00BE5253" w:rsidRDefault="00D60342" w:rsidP="00623E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5253">
              <w:rPr>
                <w:rFonts w:ascii="Times New Roman" w:hAnsi="Times New Roman"/>
                <w:b/>
                <w:sz w:val="24"/>
                <w:szCs w:val="24"/>
              </w:rPr>
              <w:t xml:space="preserve">Уровень 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42" w:rsidRPr="00BE5253" w:rsidRDefault="00D60342" w:rsidP="00623E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5253">
              <w:rPr>
                <w:rFonts w:ascii="Times New Roman" w:hAnsi="Times New Roman"/>
                <w:b/>
                <w:sz w:val="24"/>
                <w:szCs w:val="24"/>
              </w:rPr>
              <w:t>Цены в высокий сезон с человека при 2-х местном размещении,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42" w:rsidRPr="00BE5253" w:rsidRDefault="00D60342" w:rsidP="00623E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5253">
              <w:rPr>
                <w:rFonts w:ascii="Times New Roman" w:hAnsi="Times New Roman"/>
                <w:b/>
                <w:sz w:val="24"/>
                <w:szCs w:val="24"/>
              </w:rPr>
              <w:t xml:space="preserve">Условия размещения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42" w:rsidRPr="00BE5253" w:rsidRDefault="00D60342" w:rsidP="00623E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5253">
              <w:rPr>
                <w:rFonts w:ascii="Times New Roman" w:hAnsi="Times New Roman"/>
                <w:b/>
                <w:sz w:val="24"/>
                <w:szCs w:val="24"/>
              </w:rPr>
              <w:t>Особенности</w:t>
            </w:r>
          </w:p>
        </w:tc>
      </w:tr>
      <w:tr w:rsidR="00D60342" w:rsidRPr="003E211C" w:rsidTr="00D60342">
        <w:tc>
          <w:tcPr>
            <w:tcW w:w="2547" w:type="dxa"/>
          </w:tcPr>
          <w:p w:rsidR="00D60342" w:rsidRPr="003E211C" w:rsidRDefault="00625BF7" w:rsidP="00623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proofErr w:type="spellStart"/>
              <w:r w:rsidR="00D60342" w:rsidRPr="00933CE0">
                <w:rPr>
                  <w:rStyle w:val="a3"/>
                  <w:rFonts w:ascii="Times New Roman" w:hAnsi="Times New Roman"/>
                  <w:sz w:val="24"/>
                  <w:szCs w:val="24"/>
                </w:rPr>
                <w:t>Туристско</w:t>
              </w:r>
              <w:proofErr w:type="spellEnd"/>
              <w:r w:rsidR="00D60342" w:rsidRPr="00933CE0">
                <w:rPr>
                  <w:rStyle w:val="a3"/>
                  <w:rFonts w:ascii="Times New Roman" w:hAnsi="Times New Roman"/>
                  <w:sz w:val="24"/>
                  <w:szCs w:val="24"/>
                </w:rPr>
                <w:t xml:space="preserve"> – оздоровительный комплекс «Судак»</w:t>
              </w:r>
            </w:hyperlink>
          </w:p>
          <w:p w:rsidR="00D60342" w:rsidRPr="003E211C" w:rsidRDefault="00D60342" w:rsidP="00623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342" w:rsidRPr="003E211C" w:rsidRDefault="00D60342" w:rsidP="00623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11C">
              <w:rPr>
                <w:rFonts w:ascii="Times New Roman" w:hAnsi="Times New Roman"/>
                <w:sz w:val="24"/>
                <w:szCs w:val="24"/>
              </w:rPr>
              <w:t>Стандарт +</w:t>
            </w:r>
          </w:p>
        </w:tc>
        <w:tc>
          <w:tcPr>
            <w:tcW w:w="3231" w:type="dxa"/>
          </w:tcPr>
          <w:p w:rsidR="00D60342" w:rsidRPr="003E211C" w:rsidRDefault="00D60342" w:rsidP="00623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11C">
              <w:rPr>
                <w:rFonts w:ascii="Times New Roman" w:hAnsi="Times New Roman"/>
                <w:sz w:val="24"/>
                <w:szCs w:val="24"/>
              </w:rPr>
              <w:t>2200-5200</w:t>
            </w:r>
          </w:p>
        </w:tc>
        <w:tc>
          <w:tcPr>
            <w:tcW w:w="3827" w:type="dxa"/>
          </w:tcPr>
          <w:p w:rsidR="00D60342" w:rsidRPr="003E211C" w:rsidRDefault="00D60342" w:rsidP="006A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11C">
              <w:rPr>
                <w:rFonts w:ascii="Times New Roman" w:hAnsi="Times New Roman"/>
                <w:sz w:val="24"/>
                <w:szCs w:val="24"/>
              </w:rPr>
              <w:t>Ведущий курорт г. Судака с 60-летней историей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E211C">
              <w:rPr>
                <w:rFonts w:ascii="Times New Roman" w:hAnsi="Times New Roman"/>
                <w:sz w:val="24"/>
                <w:szCs w:val="24"/>
              </w:rPr>
              <w:t xml:space="preserve">12 жилых корпусов,  2000 мест, 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3E211C">
              <w:rPr>
                <w:rFonts w:ascii="Times New Roman" w:hAnsi="Times New Roman"/>
                <w:sz w:val="24"/>
                <w:szCs w:val="24"/>
              </w:rPr>
              <w:t xml:space="preserve">изнес-центр, 3 ресторана, 2 конференц-зала, парковая территория </w:t>
            </w:r>
            <w:smartTag w:uri="urn:schemas-microsoft-com:office:smarttags" w:element="metricconverter">
              <w:smartTagPr>
                <w:attr w:name="ProductID" w:val="17 гектар"/>
              </w:smartTagPr>
              <w:r w:rsidRPr="003E211C">
                <w:rPr>
                  <w:rFonts w:ascii="Times New Roman" w:hAnsi="Times New Roman"/>
                  <w:sz w:val="24"/>
                  <w:szCs w:val="24"/>
                </w:rPr>
                <w:t>17 гектар</w:t>
              </w:r>
            </w:smartTag>
            <w:r w:rsidRPr="003E211C">
              <w:rPr>
                <w:rFonts w:ascii="Times New Roman" w:hAnsi="Times New Roman"/>
                <w:sz w:val="24"/>
                <w:szCs w:val="24"/>
              </w:rPr>
              <w:t>,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211C">
              <w:rPr>
                <w:rFonts w:ascii="Times New Roman" w:hAnsi="Times New Roman"/>
                <w:sz w:val="24"/>
                <w:szCs w:val="24"/>
              </w:rPr>
              <w:t xml:space="preserve">теннисных кортов  </w:t>
            </w:r>
          </w:p>
        </w:tc>
        <w:tc>
          <w:tcPr>
            <w:tcW w:w="3828" w:type="dxa"/>
          </w:tcPr>
          <w:p w:rsidR="00D60342" w:rsidRPr="003E211C" w:rsidRDefault="00D60342" w:rsidP="003F4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11C">
              <w:rPr>
                <w:rFonts w:ascii="Times New Roman" w:hAnsi="Times New Roman"/>
                <w:sz w:val="24"/>
                <w:szCs w:val="24"/>
              </w:rPr>
              <w:t xml:space="preserve">Цена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3-х </w:t>
            </w:r>
            <w:r w:rsidRPr="003E211C">
              <w:rPr>
                <w:rFonts w:ascii="Times New Roman" w:hAnsi="Times New Roman"/>
                <w:sz w:val="24"/>
                <w:szCs w:val="24"/>
              </w:rPr>
              <w:t>разовым питанием</w:t>
            </w:r>
            <w:r>
              <w:rPr>
                <w:rFonts w:ascii="Times New Roman" w:hAnsi="Times New Roman"/>
                <w:sz w:val="24"/>
                <w:szCs w:val="24"/>
              </w:rPr>
              <w:t>. Возможны лечебные процедуры. С</w:t>
            </w:r>
            <w:r w:rsidRPr="003E211C">
              <w:rPr>
                <w:rFonts w:ascii="Times New Roman" w:hAnsi="Times New Roman"/>
                <w:sz w:val="24"/>
                <w:szCs w:val="24"/>
              </w:rPr>
              <w:t>вой галечный пляж, парковая территория. Рекоменд</w:t>
            </w:r>
            <w:r>
              <w:rPr>
                <w:rFonts w:ascii="Times New Roman" w:hAnsi="Times New Roman"/>
                <w:sz w:val="24"/>
                <w:szCs w:val="24"/>
              </w:rPr>
              <w:t>ован</w:t>
            </w:r>
            <w:r w:rsidRPr="003E211C">
              <w:rPr>
                <w:rFonts w:ascii="Times New Roman" w:hAnsi="Times New Roman"/>
                <w:sz w:val="24"/>
                <w:szCs w:val="24"/>
              </w:rPr>
              <w:t xml:space="preserve"> для бизнес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E211C">
              <w:rPr>
                <w:rFonts w:ascii="Times New Roman" w:hAnsi="Times New Roman"/>
                <w:sz w:val="24"/>
                <w:szCs w:val="24"/>
              </w:rPr>
              <w:t>семинаров и отдыха больших делегаций, а также пожилых людей и семейного отдыха.</w:t>
            </w:r>
          </w:p>
        </w:tc>
      </w:tr>
      <w:tr w:rsidR="00D60342" w:rsidRPr="003E211C" w:rsidTr="00D60342">
        <w:tc>
          <w:tcPr>
            <w:tcW w:w="2547" w:type="dxa"/>
          </w:tcPr>
          <w:p w:rsidR="00D60342" w:rsidRDefault="00625BF7" w:rsidP="00933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D60342" w:rsidRPr="00933CE0">
                <w:rPr>
                  <w:rStyle w:val="a3"/>
                  <w:rFonts w:ascii="Times New Roman" w:hAnsi="Times New Roman"/>
                  <w:sz w:val="24"/>
                  <w:szCs w:val="24"/>
                </w:rPr>
                <w:t>Пансионат Крымское Приморье</w:t>
              </w:r>
            </w:hyperlink>
            <w:r w:rsidR="00D60342" w:rsidRPr="008F7FE1">
              <w:rPr>
                <w:rFonts w:ascii="Times New Roman" w:hAnsi="Times New Roman"/>
                <w:sz w:val="24"/>
                <w:szCs w:val="24"/>
              </w:rPr>
              <w:t>,</w:t>
            </w:r>
            <w:r w:rsidR="00D60342" w:rsidRPr="003E21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0342" w:rsidRPr="003E211C" w:rsidRDefault="00D60342" w:rsidP="00933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11C">
              <w:rPr>
                <w:rFonts w:ascii="Times New Roman" w:hAnsi="Times New Roman"/>
                <w:sz w:val="24"/>
                <w:szCs w:val="24"/>
              </w:rPr>
              <w:t xml:space="preserve">пос. Курортное </w:t>
            </w:r>
            <w:r>
              <w:rPr>
                <w:rFonts w:ascii="Times New Roman" w:hAnsi="Times New Roman"/>
                <w:sz w:val="24"/>
                <w:szCs w:val="24"/>
              </w:rPr>
              <w:t>в 20 км от Судака</w:t>
            </w:r>
          </w:p>
        </w:tc>
        <w:tc>
          <w:tcPr>
            <w:tcW w:w="1276" w:type="dxa"/>
          </w:tcPr>
          <w:p w:rsidR="00D60342" w:rsidRPr="003E211C" w:rsidRDefault="00D60342" w:rsidP="00623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11C">
              <w:rPr>
                <w:rFonts w:ascii="Times New Roman" w:hAnsi="Times New Roman"/>
                <w:sz w:val="24"/>
                <w:szCs w:val="24"/>
              </w:rPr>
              <w:t xml:space="preserve">Стандарт </w:t>
            </w:r>
          </w:p>
        </w:tc>
        <w:tc>
          <w:tcPr>
            <w:tcW w:w="3231" w:type="dxa"/>
          </w:tcPr>
          <w:p w:rsidR="00D60342" w:rsidRPr="003E211C" w:rsidRDefault="00D60342" w:rsidP="00623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11C">
              <w:rPr>
                <w:rFonts w:ascii="Times New Roman" w:hAnsi="Times New Roman"/>
                <w:sz w:val="24"/>
                <w:szCs w:val="24"/>
              </w:rPr>
              <w:t>1802 -2433</w:t>
            </w:r>
          </w:p>
        </w:tc>
        <w:tc>
          <w:tcPr>
            <w:tcW w:w="3827" w:type="dxa"/>
          </w:tcPr>
          <w:p w:rsidR="00D60342" w:rsidRPr="003E211C" w:rsidRDefault="00D60342" w:rsidP="006A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11C">
              <w:rPr>
                <w:rFonts w:ascii="Times New Roman" w:hAnsi="Times New Roman"/>
                <w:sz w:val="24"/>
                <w:szCs w:val="24"/>
              </w:rPr>
              <w:t xml:space="preserve">Деревянные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4-х местные </w:t>
            </w:r>
            <w:r w:rsidRPr="003E211C">
              <w:rPr>
                <w:rFonts w:ascii="Times New Roman" w:hAnsi="Times New Roman"/>
                <w:sz w:val="24"/>
                <w:szCs w:val="24"/>
              </w:rPr>
              <w:t xml:space="preserve">дома,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четрые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211C">
              <w:rPr>
                <w:rFonts w:ascii="Times New Roman" w:hAnsi="Times New Roman"/>
                <w:sz w:val="24"/>
                <w:szCs w:val="24"/>
              </w:rPr>
              <w:t>жилых корпуса с благоустроенными номерами</w:t>
            </w:r>
            <w:r>
              <w:rPr>
                <w:rFonts w:ascii="Times New Roman" w:hAnsi="Times New Roman"/>
                <w:sz w:val="24"/>
                <w:szCs w:val="24"/>
              </w:rPr>
              <w:t>. Общий жилой фонд -</w:t>
            </w:r>
            <w:r w:rsidRPr="003E211C">
              <w:rPr>
                <w:rFonts w:ascii="Times New Roman" w:hAnsi="Times New Roman"/>
                <w:sz w:val="24"/>
                <w:szCs w:val="24"/>
              </w:rPr>
              <w:t xml:space="preserve"> 450 человек.  </w:t>
            </w:r>
          </w:p>
        </w:tc>
        <w:tc>
          <w:tcPr>
            <w:tcW w:w="3828" w:type="dxa"/>
          </w:tcPr>
          <w:p w:rsidR="00D60342" w:rsidRPr="003E211C" w:rsidRDefault="00D60342" w:rsidP="00851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11C">
              <w:rPr>
                <w:rFonts w:ascii="Times New Roman" w:hAnsi="Times New Roman"/>
                <w:sz w:val="24"/>
                <w:szCs w:val="24"/>
              </w:rPr>
              <w:t xml:space="preserve">Цена с 2-х разовым питанием. </w:t>
            </w:r>
            <w:r>
              <w:rPr>
                <w:rFonts w:ascii="Times New Roman" w:hAnsi="Times New Roman"/>
                <w:sz w:val="24"/>
                <w:szCs w:val="24"/>
              </w:rPr>
              <w:t>Свой г</w:t>
            </w:r>
            <w:r w:rsidRPr="003E211C">
              <w:rPr>
                <w:rFonts w:ascii="Times New Roman" w:hAnsi="Times New Roman"/>
                <w:sz w:val="24"/>
                <w:szCs w:val="24"/>
              </w:rPr>
              <w:t>алечный пляж в 50 – 200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211C">
              <w:rPr>
                <w:rFonts w:ascii="Times New Roman" w:hAnsi="Times New Roman"/>
                <w:sz w:val="24"/>
                <w:szCs w:val="24"/>
              </w:rPr>
              <w:t xml:space="preserve">от корпусов, чистейшее море, большая парковая территория, спокойный размеренный отдых, большое количество доп.услуг, спортплощадки, хорошая транспортная </w:t>
            </w:r>
            <w:proofErr w:type="gramStart"/>
            <w:r w:rsidRPr="003E211C">
              <w:rPr>
                <w:rFonts w:ascii="Times New Roman" w:hAnsi="Times New Roman"/>
                <w:sz w:val="24"/>
                <w:szCs w:val="24"/>
              </w:rPr>
              <w:t xml:space="preserve">доступность.  </w:t>
            </w:r>
            <w:proofErr w:type="gramEnd"/>
          </w:p>
        </w:tc>
      </w:tr>
      <w:tr w:rsidR="00D60342" w:rsidRPr="003E211C" w:rsidTr="00D60342">
        <w:tc>
          <w:tcPr>
            <w:tcW w:w="2547" w:type="dxa"/>
          </w:tcPr>
          <w:p w:rsidR="00D60342" w:rsidRPr="003E211C" w:rsidRDefault="00625BF7" w:rsidP="00623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D60342" w:rsidRPr="00933CE0">
                <w:rPr>
                  <w:rStyle w:val="a3"/>
                  <w:rFonts w:ascii="Times New Roman" w:hAnsi="Times New Roman"/>
                  <w:sz w:val="24"/>
                  <w:szCs w:val="24"/>
                </w:rPr>
                <w:t>ТОК «Горизонт»</w:t>
              </w:r>
            </w:hyperlink>
          </w:p>
          <w:p w:rsidR="00D60342" w:rsidRPr="003E211C" w:rsidRDefault="00D60342" w:rsidP="00623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342" w:rsidRPr="003E211C" w:rsidRDefault="00D60342" w:rsidP="00623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11C">
              <w:rPr>
                <w:rFonts w:ascii="Times New Roman" w:hAnsi="Times New Roman"/>
                <w:sz w:val="24"/>
                <w:szCs w:val="24"/>
              </w:rPr>
              <w:t>Стандарт</w:t>
            </w:r>
          </w:p>
        </w:tc>
        <w:tc>
          <w:tcPr>
            <w:tcW w:w="3231" w:type="dxa"/>
          </w:tcPr>
          <w:p w:rsidR="00D60342" w:rsidRPr="003E211C" w:rsidRDefault="00D60342" w:rsidP="00623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11C">
              <w:rPr>
                <w:rFonts w:ascii="Times New Roman" w:hAnsi="Times New Roman"/>
                <w:sz w:val="24"/>
                <w:szCs w:val="24"/>
              </w:rPr>
              <w:t>1200 -1800</w:t>
            </w:r>
          </w:p>
        </w:tc>
        <w:tc>
          <w:tcPr>
            <w:tcW w:w="3827" w:type="dxa"/>
          </w:tcPr>
          <w:p w:rsidR="00D60342" w:rsidRPr="003E211C" w:rsidRDefault="00D60342" w:rsidP="00851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11C">
              <w:rPr>
                <w:rFonts w:ascii="Times New Roman" w:hAnsi="Times New Roman"/>
                <w:sz w:val="24"/>
                <w:szCs w:val="24"/>
              </w:rPr>
              <w:t>Один жилой корпус окруженный горами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E211C">
              <w:rPr>
                <w:rFonts w:ascii="Times New Roman" w:hAnsi="Times New Roman"/>
                <w:sz w:val="24"/>
                <w:szCs w:val="24"/>
              </w:rPr>
              <w:t>2-3</w:t>
            </w:r>
            <w:r>
              <w:rPr>
                <w:rFonts w:ascii="Times New Roman" w:hAnsi="Times New Roman"/>
                <w:sz w:val="24"/>
                <w:szCs w:val="24"/>
              </w:rPr>
              <w:t>-х</w:t>
            </w:r>
            <w:r w:rsidRPr="003E211C">
              <w:rPr>
                <w:rFonts w:ascii="Times New Roman" w:hAnsi="Times New Roman"/>
                <w:sz w:val="24"/>
                <w:szCs w:val="24"/>
              </w:rPr>
              <w:t xml:space="preserve"> местные номера с удобствами. </w:t>
            </w:r>
          </w:p>
        </w:tc>
        <w:tc>
          <w:tcPr>
            <w:tcW w:w="3828" w:type="dxa"/>
          </w:tcPr>
          <w:p w:rsidR="00D60342" w:rsidRPr="003E211C" w:rsidRDefault="00D60342" w:rsidP="00851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11C">
              <w:rPr>
                <w:rFonts w:ascii="Times New Roman" w:hAnsi="Times New Roman"/>
                <w:sz w:val="24"/>
                <w:szCs w:val="24"/>
              </w:rPr>
              <w:t xml:space="preserve">Цена с 2-х разовым питанием. Хорошая территория, открытый бассейн, теннисный корт, спортплощадки. </w:t>
            </w:r>
            <w:r>
              <w:rPr>
                <w:rFonts w:ascii="Times New Roman" w:hAnsi="Times New Roman"/>
                <w:sz w:val="24"/>
                <w:szCs w:val="24"/>
              </w:rPr>
              <w:t>Расположен в 600 м от моря.</w:t>
            </w:r>
          </w:p>
        </w:tc>
      </w:tr>
      <w:tr w:rsidR="00D60342" w:rsidRPr="003E211C" w:rsidTr="00D60342">
        <w:tc>
          <w:tcPr>
            <w:tcW w:w="2547" w:type="dxa"/>
          </w:tcPr>
          <w:p w:rsidR="00D60342" w:rsidRPr="003E211C" w:rsidRDefault="00D60342" w:rsidP="00623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11C">
              <w:rPr>
                <w:rFonts w:ascii="Times New Roman" w:hAnsi="Times New Roman"/>
                <w:sz w:val="24"/>
                <w:szCs w:val="24"/>
              </w:rPr>
              <w:t xml:space="preserve">Пансионат </w:t>
            </w:r>
            <w:r w:rsidRPr="003E211C">
              <w:rPr>
                <w:rFonts w:ascii="Times New Roman" w:hAnsi="Times New Roman"/>
                <w:sz w:val="24"/>
                <w:szCs w:val="24"/>
              </w:rPr>
              <w:lastRenderedPageBreak/>
              <w:t>«Львовский Железнодорожник»</w:t>
            </w:r>
          </w:p>
        </w:tc>
        <w:tc>
          <w:tcPr>
            <w:tcW w:w="1276" w:type="dxa"/>
          </w:tcPr>
          <w:p w:rsidR="00D60342" w:rsidRPr="003E211C" w:rsidRDefault="00D60342" w:rsidP="00623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11C">
              <w:rPr>
                <w:rFonts w:ascii="Times New Roman" w:hAnsi="Times New Roman"/>
                <w:sz w:val="24"/>
                <w:szCs w:val="24"/>
              </w:rPr>
              <w:lastRenderedPageBreak/>
              <w:t>Эконом</w:t>
            </w:r>
          </w:p>
        </w:tc>
        <w:tc>
          <w:tcPr>
            <w:tcW w:w="3231" w:type="dxa"/>
          </w:tcPr>
          <w:p w:rsidR="00D60342" w:rsidRPr="003E211C" w:rsidRDefault="00D60342" w:rsidP="00623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11C">
              <w:rPr>
                <w:rFonts w:ascii="Times New Roman" w:hAnsi="Times New Roman"/>
                <w:sz w:val="24"/>
                <w:szCs w:val="24"/>
              </w:rPr>
              <w:t>1200 - 2340</w:t>
            </w:r>
          </w:p>
        </w:tc>
        <w:tc>
          <w:tcPr>
            <w:tcW w:w="3827" w:type="dxa"/>
          </w:tcPr>
          <w:p w:rsidR="00D60342" w:rsidRPr="003E211C" w:rsidRDefault="00D60342" w:rsidP="00851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Пять</w:t>
            </w:r>
            <w:r w:rsidRPr="003E211C">
              <w:rPr>
                <w:rFonts w:ascii="Times New Roman" w:hAnsi="Times New Roman"/>
                <w:sz w:val="24"/>
                <w:szCs w:val="24"/>
              </w:rPr>
              <w:t xml:space="preserve"> жилых корпусов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 w:rsidRPr="003E211C">
              <w:rPr>
                <w:rFonts w:ascii="Times New Roman" w:hAnsi="Times New Roman"/>
                <w:sz w:val="24"/>
                <w:szCs w:val="24"/>
              </w:rPr>
              <w:t xml:space="preserve"> 300 мест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D60342" w:rsidRPr="003E211C" w:rsidRDefault="00D60342" w:rsidP="00851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11C">
              <w:rPr>
                <w:rFonts w:ascii="Times New Roman" w:hAnsi="Times New Roman"/>
                <w:sz w:val="24"/>
                <w:szCs w:val="24"/>
              </w:rPr>
              <w:t xml:space="preserve">Цена с 3-х разовым питанием, </w:t>
            </w:r>
            <w:r w:rsidRPr="003E211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большая лесная территория, медицинский центр,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E211C">
              <w:rPr>
                <w:rFonts w:ascii="Times New Roman" w:hAnsi="Times New Roman"/>
                <w:sz w:val="24"/>
                <w:szCs w:val="24"/>
              </w:rPr>
              <w:t>портплощадки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60342" w:rsidRPr="003E211C" w:rsidTr="00D60342">
        <w:tc>
          <w:tcPr>
            <w:tcW w:w="2547" w:type="dxa"/>
          </w:tcPr>
          <w:p w:rsidR="00D60342" w:rsidRPr="003E211C" w:rsidRDefault="00625BF7" w:rsidP="00623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D60342" w:rsidRPr="00933CE0">
                <w:rPr>
                  <w:rStyle w:val="a3"/>
                  <w:rFonts w:ascii="Times New Roman" w:hAnsi="Times New Roman"/>
                  <w:sz w:val="24"/>
                  <w:szCs w:val="24"/>
                </w:rPr>
                <w:t>Гостиница «Астарта»</w:t>
              </w:r>
            </w:hyperlink>
          </w:p>
          <w:p w:rsidR="00D60342" w:rsidRPr="003E211C" w:rsidRDefault="00D60342" w:rsidP="00623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342" w:rsidRPr="003E211C" w:rsidRDefault="00D60342" w:rsidP="00623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11C">
              <w:rPr>
                <w:rFonts w:ascii="Times New Roman" w:hAnsi="Times New Roman"/>
                <w:sz w:val="24"/>
                <w:szCs w:val="24"/>
              </w:rPr>
              <w:t xml:space="preserve">Высокий </w:t>
            </w:r>
          </w:p>
        </w:tc>
        <w:tc>
          <w:tcPr>
            <w:tcW w:w="3231" w:type="dxa"/>
          </w:tcPr>
          <w:p w:rsidR="00D60342" w:rsidRPr="003E211C" w:rsidRDefault="00D60342" w:rsidP="00623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11C">
              <w:rPr>
                <w:rFonts w:ascii="Times New Roman" w:hAnsi="Times New Roman"/>
                <w:sz w:val="24"/>
                <w:szCs w:val="24"/>
              </w:rPr>
              <w:t>3100 - 5300</w:t>
            </w:r>
          </w:p>
        </w:tc>
        <w:tc>
          <w:tcPr>
            <w:tcW w:w="3827" w:type="dxa"/>
          </w:tcPr>
          <w:p w:rsidR="00D60342" w:rsidRPr="003E211C" w:rsidRDefault="00D60342" w:rsidP="003F4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Шестиэтажное</w:t>
            </w:r>
            <w:r w:rsidRPr="003E211C"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тажное здание с лифтом, 40 мест. </w:t>
            </w:r>
            <w:r w:rsidRPr="003E211C">
              <w:rPr>
                <w:rFonts w:ascii="Times New Roman" w:hAnsi="Times New Roman"/>
                <w:sz w:val="24"/>
                <w:szCs w:val="24"/>
              </w:rPr>
              <w:t>Номера категории люкс и апартаменты с кондиционерами</w:t>
            </w:r>
          </w:p>
        </w:tc>
        <w:tc>
          <w:tcPr>
            <w:tcW w:w="3828" w:type="dxa"/>
          </w:tcPr>
          <w:p w:rsidR="00D60342" w:rsidRPr="003E211C" w:rsidRDefault="00D60342" w:rsidP="003F4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11C">
              <w:rPr>
                <w:rFonts w:ascii="Times New Roman" w:hAnsi="Times New Roman"/>
                <w:sz w:val="24"/>
                <w:szCs w:val="24"/>
              </w:rPr>
              <w:t xml:space="preserve">Цена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2-х </w:t>
            </w:r>
            <w:r w:rsidRPr="003E211C">
              <w:rPr>
                <w:rFonts w:ascii="Times New Roman" w:hAnsi="Times New Roman"/>
                <w:sz w:val="24"/>
                <w:szCs w:val="24"/>
              </w:rPr>
              <w:t>разовым питанием, очень близкое расположение к морю, комфортное размещение, хороший досуг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Есть </w:t>
            </w:r>
            <w:r w:rsidRPr="003E211C">
              <w:rPr>
                <w:rFonts w:ascii="Times New Roman" w:hAnsi="Times New Roman"/>
                <w:sz w:val="24"/>
                <w:szCs w:val="24"/>
              </w:rPr>
              <w:t xml:space="preserve">ресторан, закрытый бассейн, </w:t>
            </w:r>
            <w:proofErr w:type="spellStart"/>
            <w:r w:rsidRPr="003E211C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proofErr w:type="spellEnd"/>
            <w:r w:rsidRPr="003E211C">
              <w:rPr>
                <w:rFonts w:ascii="Times New Roman" w:hAnsi="Times New Roman"/>
                <w:sz w:val="24"/>
                <w:szCs w:val="24"/>
              </w:rPr>
              <w:t>-</w:t>
            </w:r>
            <w:r w:rsidRPr="003E211C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3E211C">
              <w:rPr>
                <w:rFonts w:ascii="Times New Roman" w:hAnsi="Times New Roman"/>
                <w:sz w:val="24"/>
                <w:szCs w:val="24"/>
              </w:rPr>
              <w:t xml:space="preserve">, бильярдная 8 столов, сауна, терраса с видом на море, конференц-зал.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Пляж в 50 м от гостиницы. </w:t>
            </w:r>
          </w:p>
        </w:tc>
      </w:tr>
      <w:tr w:rsidR="00D60342" w:rsidRPr="003E211C" w:rsidTr="00D60342">
        <w:tc>
          <w:tcPr>
            <w:tcW w:w="2547" w:type="dxa"/>
          </w:tcPr>
          <w:p w:rsidR="00D60342" w:rsidRPr="003E211C" w:rsidRDefault="00D60342" w:rsidP="00623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11C">
              <w:rPr>
                <w:rFonts w:ascii="Times New Roman" w:hAnsi="Times New Roman"/>
                <w:sz w:val="24"/>
                <w:szCs w:val="24"/>
              </w:rPr>
              <w:t>Курортный отель «Бастион»</w:t>
            </w:r>
          </w:p>
        </w:tc>
        <w:tc>
          <w:tcPr>
            <w:tcW w:w="1276" w:type="dxa"/>
          </w:tcPr>
          <w:p w:rsidR="00D60342" w:rsidRPr="003E211C" w:rsidRDefault="00D60342" w:rsidP="00623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11C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3231" w:type="dxa"/>
          </w:tcPr>
          <w:p w:rsidR="00D60342" w:rsidRPr="003E211C" w:rsidRDefault="00D60342" w:rsidP="00623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11C">
              <w:rPr>
                <w:rFonts w:ascii="Times New Roman" w:hAnsi="Times New Roman"/>
                <w:sz w:val="24"/>
                <w:szCs w:val="24"/>
              </w:rPr>
              <w:t>1000 -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211C">
              <w:rPr>
                <w:rFonts w:ascii="Times New Roman" w:hAnsi="Times New Roman"/>
                <w:sz w:val="24"/>
                <w:szCs w:val="24"/>
              </w:rPr>
              <w:t>2600</w:t>
            </w:r>
          </w:p>
        </w:tc>
        <w:tc>
          <w:tcPr>
            <w:tcW w:w="3827" w:type="dxa"/>
          </w:tcPr>
          <w:p w:rsidR="00D60342" w:rsidRPr="003E211C" w:rsidRDefault="00D60342" w:rsidP="003F4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Три </w:t>
            </w:r>
            <w:r w:rsidRPr="003E211C">
              <w:rPr>
                <w:rFonts w:ascii="Times New Roman" w:hAnsi="Times New Roman"/>
                <w:sz w:val="24"/>
                <w:szCs w:val="24"/>
              </w:rPr>
              <w:t>жилых корпуса на 250 мест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828" w:type="dxa"/>
          </w:tcPr>
          <w:p w:rsidR="00D60342" w:rsidRPr="003E211C" w:rsidRDefault="00D60342" w:rsidP="00D60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Цена с завтраком. Отель отличается </w:t>
            </w:r>
            <w:r w:rsidRPr="003E211C">
              <w:rPr>
                <w:rFonts w:ascii="Times New Roman" w:hAnsi="Times New Roman"/>
                <w:sz w:val="24"/>
                <w:szCs w:val="24"/>
              </w:rPr>
              <w:t>оригинальн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ым </w:t>
            </w:r>
            <w:r w:rsidRPr="003E211C">
              <w:rPr>
                <w:rFonts w:ascii="Times New Roman" w:hAnsi="Times New Roman"/>
                <w:sz w:val="24"/>
                <w:szCs w:val="24"/>
              </w:rPr>
              <w:t>дизайнерск</w:t>
            </w:r>
            <w:r>
              <w:rPr>
                <w:rFonts w:ascii="Times New Roman" w:hAnsi="Times New Roman"/>
                <w:sz w:val="24"/>
                <w:szCs w:val="24"/>
              </w:rPr>
              <w:t>им</w:t>
            </w:r>
            <w:r w:rsidRPr="003E211C">
              <w:rPr>
                <w:rFonts w:ascii="Times New Roman" w:hAnsi="Times New Roman"/>
                <w:sz w:val="24"/>
                <w:szCs w:val="24"/>
              </w:rPr>
              <w:t xml:space="preserve"> решение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E211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есть </w:t>
            </w:r>
            <w:r w:rsidRPr="003E211C">
              <w:rPr>
                <w:rFonts w:ascii="Times New Roman" w:hAnsi="Times New Roman"/>
                <w:sz w:val="24"/>
                <w:szCs w:val="24"/>
              </w:rPr>
              <w:t xml:space="preserve">ресторан, площадки для барбекю, бассейн, чайхана, конференц-холл, </w:t>
            </w:r>
            <w:proofErr w:type="spellStart"/>
            <w:r w:rsidRPr="003E211C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proofErr w:type="spellEnd"/>
            <w:r w:rsidRPr="003E211C">
              <w:rPr>
                <w:rFonts w:ascii="Times New Roman" w:hAnsi="Times New Roman"/>
                <w:sz w:val="24"/>
                <w:szCs w:val="24"/>
              </w:rPr>
              <w:t>-</w:t>
            </w:r>
            <w:r w:rsidRPr="003E211C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3E211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Море в </w:t>
            </w:r>
            <w:r w:rsidRPr="003E211C">
              <w:rPr>
                <w:rFonts w:ascii="Times New Roman" w:hAnsi="Times New Roman"/>
                <w:sz w:val="24"/>
                <w:szCs w:val="24"/>
              </w:rPr>
              <w:t>150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E211C">
              <w:rPr>
                <w:rFonts w:ascii="Times New Roman" w:hAnsi="Times New Roman"/>
                <w:sz w:val="24"/>
                <w:szCs w:val="24"/>
              </w:rPr>
              <w:t xml:space="preserve"> есть свой прогулочный катер</w:t>
            </w:r>
          </w:p>
        </w:tc>
      </w:tr>
    </w:tbl>
    <w:p w:rsidR="008D03FE" w:rsidRDefault="008D03FE" w:rsidP="00BE5253">
      <w:pPr>
        <w:rPr>
          <w:rFonts w:ascii="Times New Roman" w:hAnsi="Times New Roman"/>
          <w:b/>
          <w:sz w:val="24"/>
          <w:szCs w:val="24"/>
        </w:rPr>
      </w:pPr>
    </w:p>
    <w:p w:rsidR="00BE5253" w:rsidRPr="00D60342" w:rsidRDefault="005F4DA5" w:rsidP="00D60342">
      <w:pPr>
        <w:jc w:val="both"/>
        <w:rPr>
          <w:rFonts w:ascii="Times New Roman" w:hAnsi="Times New Roman"/>
          <w:sz w:val="28"/>
          <w:szCs w:val="28"/>
        </w:rPr>
      </w:pPr>
      <w:r w:rsidRPr="00D60342">
        <w:rPr>
          <w:rFonts w:ascii="Times New Roman" w:hAnsi="Times New Roman"/>
          <w:b/>
          <w:sz w:val="28"/>
          <w:szCs w:val="28"/>
        </w:rPr>
        <w:t>Новый Свет-</w:t>
      </w:r>
      <w:r w:rsidRPr="00D60342">
        <w:rPr>
          <w:rFonts w:ascii="Times New Roman" w:hAnsi="Times New Roman"/>
          <w:sz w:val="28"/>
          <w:szCs w:val="28"/>
        </w:rPr>
        <w:t xml:space="preserve"> курортный посёлок в </w:t>
      </w:r>
      <w:smartTag w:uri="urn:schemas-microsoft-com:office:smarttags" w:element="metricconverter">
        <w:smartTagPr>
          <w:attr w:name="ProductID" w:val="6 км"/>
        </w:smartTagPr>
        <w:r w:rsidRPr="00D60342">
          <w:rPr>
            <w:rFonts w:ascii="Times New Roman" w:hAnsi="Times New Roman"/>
            <w:sz w:val="28"/>
            <w:szCs w:val="28"/>
          </w:rPr>
          <w:t>6 км</w:t>
        </w:r>
      </w:smartTag>
      <w:r w:rsidRPr="00D60342">
        <w:rPr>
          <w:rFonts w:ascii="Times New Roman" w:hAnsi="Times New Roman"/>
          <w:sz w:val="28"/>
          <w:szCs w:val="28"/>
        </w:rPr>
        <w:t xml:space="preserve"> от Судака. Именно в Новом свете находится бывшая усадьба Льва Голицына, одного из основоположников российского виноделия, и завод шампанских вин. Тихий поселок для любителей вина, моря и прогулок по окрестностям.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276"/>
        <w:gridCol w:w="3231"/>
        <w:gridCol w:w="3827"/>
        <w:gridCol w:w="3828"/>
      </w:tblGrid>
      <w:tr w:rsidR="00AE4A10" w:rsidRPr="00BE5253" w:rsidTr="00AE4A1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10" w:rsidRPr="00BE5253" w:rsidRDefault="00AE4A10" w:rsidP="00623E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5253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10" w:rsidRPr="00BE5253" w:rsidRDefault="00AE4A10" w:rsidP="00623E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5253">
              <w:rPr>
                <w:rFonts w:ascii="Times New Roman" w:hAnsi="Times New Roman"/>
                <w:b/>
                <w:sz w:val="24"/>
                <w:szCs w:val="24"/>
              </w:rPr>
              <w:t xml:space="preserve">Уровень 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10" w:rsidRPr="00BE5253" w:rsidRDefault="00AE4A10" w:rsidP="00623E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5253">
              <w:rPr>
                <w:rFonts w:ascii="Times New Roman" w:hAnsi="Times New Roman"/>
                <w:b/>
                <w:sz w:val="24"/>
                <w:szCs w:val="24"/>
              </w:rPr>
              <w:t>Цены в высокий сезон с человека при 2-х местном размещении,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10" w:rsidRPr="00BE5253" w:rsidRDefault="00AE4A10" w:rsidP="00623E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5253">
              <w:rPr>
                <w:rFonts w:ascii="Times New Roman" w:hAnsi="Times New Roman"/>
                <w:b/>
                <w:sz w:val="24"/>
                <w:szCs w:val="24"/>
              </w:rPr>
              <w:t xml:space="preserve">Условия размещения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10" w:rsidRPr="00BE5253" w:rsidRDefault="00AE4A10" w:rsidP="00623E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5253">
              <w:rPr>
                <w:rFonts w:ascii="Times New Roman" w:hAnsi="Times New Roman"/>
                <w:b/>
                <w:sz w:val="24"/>
                <w:szCs w:val="24"/>
              </w:rPr>
              <w:t>Особенности</w:t>
            </w:r>
          </w:p>
        </w:tc>
      </w:tr>
      <w:tr w:rsidR="00AE4A10" w:rsidRPr="003E211C" w:rsidTr="00AE4A10">
        <w:tc>
          <w:tcPr>
            <w:tcW w:w="2547" w:type="dxa"/>
          </w:tcPr>
          <w:p w:rsidR="00AE4A10" w:rsidRPr="003E211C" w:rsidRDefault="00AE4A10" w:rsidP="00623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211C">
              <w:rPr>
                <w:rFonts w:ascii="Times New Roman" w:hAnsi="Times New Roman"/>
                <w:sz w:val="24"/>
                <w:szCs w:val="24"/>
              </w:rPr>
              <w:t>Винтаж</w:t>
            </w:r>
            <w:proofErr w:type="spellEnd"/>
            <w:r w:rsidRPr="003E211C">
              <w:rPr>
                <w:rFonts w:ascii="Times New Roman" w:hAnsi="Times New Roman"/>
                <w:sz w:val="24"/>
                <w:szCs w:val="24"/>
              </w:rPr>
              <w:t>-отель «Новый Свет»</w:t>
            </w:r>
          </w:p>
        </w:tc>
        <w:tc>
          <w:tcPr>
            <w:tcW w:w="1276" w:type="dxa"/>
          </w:tcPr>
          <w:p w:rsidR="00AE4A10" w:rsidRPr="003E211C" w:rsidRDefault="00AE4A10" w:rsidP="00623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11C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3231" w:type="dxa"/>
          </w:tcPr>
          <w:p w:rsidR="00AE4A10" w:rsidRPr="003E211C" w:rsidRDefault="00AE4A10" w:rsidP="00623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11C">
              <w:rPr>
                <w:rFonts w:ascii="Times New Roman" w:hAnsi="Times New Roman"/>
                <w:sz w:val="24"/>
                <w:szCs w:val="24"/>
              </w:rPr>
              <w:t>2200- 3800</w:t>
            </w:r>
          </w:p>
        </w:tc>
        <w:tc>
          <w:tcPr>
            <w:tcW w:w="3827" w:type="dxa"/>
          </w:tcPr>
          <w:p w:rsidR="00AE4A10" w:rsidRPr="003E211C" w:rsidRDefault="00AE4A10" w:rsidP="0032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11C">
              <w:rPr>
                <w:rFonts w:ascii="Times New Roman" w:hAnsi="Times New Roman"/>
                <w:sz w:val="24"/>
                <w:szCs w:val="24"/>
              </w:rPr>
              <w:t xml:space="preserve">Величественный особняк на 40 номеров, выполненный в </w:t>
            </w:r>
            <w:proofErr w:type="spellStart"/>
            <w:r w:rsidRPr="003E211C">
              <w:rPr>
                <w:rFonts w:ascii="Times New Roman" w:hAnsi="Times New Roman"/>
                <w:sz w:val="24"/>
                <w:szCs w:val="24"/>
              </w:rPr>
              <w:t>винтажном</w:t>
            </w:r>
            <w:proofErr w:type="spellEnd"/>
            <w:r w:rsidRPr="003E211C">
              <w:rPr>
                <w:rFonts w:ascii="Times New Roman" w:hAnsi="Times New Roman"/>
                <w:sz w:val="24"/>
                <w:szCs w:val="24"/>
              </w:rPr>
              <w:t xml:space="preserve"> стиле. Номера Люкс Полулюкс, Стандарт</w:t>
            </w:r>
          </w:p>
        </w:tc>
        <w:tc>
          <w:tcPr>
            <w:tcW w:w="3828" w:type="dxa"/>
          </w:tcPr>
          <w:p w:rsidR="00AE4A10" w:rsidRPr="003E211C" w:rsidRDefault="00AE4A10" w:rsidP="00AE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11C">
              <w:rPr>
                <w:rFonts w:ascii="Times New Roman" w:hAnsi="Times New Roman"/>
                <w:sz w:val="24"/>
                <w:szCs w:val="24"/>
              </w:rPr>
              <w:t xml:space="preserve">Цена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2-х </w:t>
            </w:r>
            <w:r w:rsidRPr="003E211C">
              <w:rPr>
                <w:rFonts w:ascii="Times New Roman" w:hAnsi="Times New Roman"/>
                <w:sz w:val="24"/>
                <w:szCs w:val="24"/>
              </w:rPr>
              <w:t xml:space="preserve">разовым питанием.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3E211C">
                <w:rPr>
                  <w:rFonts w:ascii="Times New Roman" w:hAnsi="Times New Roman"/>
                  <w:sz w:val="24"/>
                  <w:szCs w:val="24"/>
                </w:rPr>
                <w:t>50 метров</w:t>
              </w:r>
            </w:smartTag>
            <w:r w:rsidRPr="003E211C">
              <w:rPr>
                <w:rFonts w:ascii="Times New Roman" w:hAnsi="Times New Roman"/>
                <w:sz w:val="24"/>
                <w:szCs w:val="24"/>
              </w:rPr>
              <w:t xml:space="preserve"> до моря, тихая безветренная бухта, непосредственно рядом с отелем расположен завод шампанских вин им. Голицына. </w:t>
            </w:r>
            <w:r w:rsidRPr="003E211C">
              <w:rPr>
                <w:rFonts w:ascii="Times New Roman" w:hAnsi="Times New Roman"/>
                <w:sz w:val="24"/>
                <w:szCs w:val="24"/>
              </w:rPr>
              <w:t>Отель рекомендуе</w:t>
            </w:r>
            <w:r>
              <w:rPr>
                <w:rFonts w:ascii="Times New Roman" w:hAnsi="Times New Roman"/>
                <w:sz w:val="24"/>
                <w:szCs w:val="24"/>
              </w:rPr>
              <w:t>тся</w:t>
            </w:r>
            <w:r w:rsidRPr="003E211C">
              <w:rPr>
                <w:rFonts w:ascii="Times New Roman" w:hAnsi="Times New Roman"/>
                <w:sz w:val="24"/>
                <w:szCs w:val="24"/>
              </w:rPr>
              <w:t xml:space="preserve"> для романтически настроенных пар, молодоженов, </w:t>
            </w:r>
            <w:r w:rsidRPr="003E211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семейного </w:t>
            </w:r>
            <w:proofErr w:type="gramStart"/>
            <w:r w:rsidRPr="003E211C">
              <w:rPr>
                <w:rFonts w:ascii="Times New Roman" w:hAnsi="Times New Roman"/>
                <w:sz w:val="24"/>
                <w:szCs w:val="24"/>
              </w:rPr>
              <w:t xml:space="preserve">отдыха.   </w:t>
            </w:r>
            <w:proofErr w:type="gramEnd"/>
          </w:p>
        </w:tc>
      </w:tr>
    </w:tbl>
    <w:p w:rsidR="005F4DA5" w:rsidRDefault="005F4DA5" w:rsidP="00BE5253">
      <w:pPr>
        <w:rPr>
          <w:rFonts w:ascii="Times New Roman" w:hAnsi="Times New Roman"/>
          <w:sz w:val="24"/>
          <w:szCs w:val="24"/>
        </w:rPr>
      </w:pPr>
    </w:p>
    <w:p w:rsidR="008D03FE" w:rsidRDefault="005F4DA5" w:rsidP="00D60342">
      <w:pPr>
        <w:jc w:val="both"/>
        <w:rPr>
          <w:rFonts w:ascii="Times New Roman" w:hAnsi="Times New Roman"/>
          <w:sz w:val="24"/>
          <w:szCs w:val="24"/>
        </w:rPr>
      </w:pPr>
      <w:r w:rsidRPr="00D60342">
        <w:rPr>
          <w:rFonts w:ascii="Times New Roman" w:hAnsi="Times New Roman"/>
          <w:b/>
          <w:sz w:val="28"/>
          <w:szCs w:val="28"/>
        </w:rPr>
        <w:t>Алушта</w:t>
      </w:r>
      <w:r w:rsidRPr="00D60342">
        <w:rPr>
          <w:rFonts w:ascii="Times New Roman" w:hAnsi="Times New Roman"/>
          <w:sz w:val="28"/>
          <w:szCs w:val="28"/>
        </w:rPr>
        <w:t> – это известный курорт на Южном Берегу Крыма, Ялта в миниатюре.  Чистое море, прекрасные галечные пляжи, живописные горы, памятники природы и архитектуры, высокоразвитая сеть индустрии отдыха сделали этот регион очень популярным. Есть хороший Аквапарк. По набережной проходит автомобильная дорога, город выстроен террасами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276"/>
        <w:gridCol w:w="3231"/>
        <w:gridCol w:w="3827"/>
        <w:gridCol w:w="3828"/>
      </w:tblGrid>
      <w:tr w:rsidR="00625BF7" w:rsidRPr="008D03FE" w:rsidTr="00625BF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F7" w:rsidRPr="008D03FE" w:rsidRDefault="00625BF7" w:rsidP="00623E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8D03F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Наименование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F7" w:rsidRPr="008D03FE" w:rsidRDefault="00625BF7" w:rsidP="00623E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03FE">
              <w:rPr>
                <w:rFonts w:ascii="Times New Roman" w:hAnsi="Times New Roman"/>
                <w:b/>
                <w:sz w:val="24"/>
                <w:szCs w:val="24"/>
              </w:rPr>
              <w:t xml:space="preserve">Уровень 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F7" w:rsidRPr="008D03FE" w:rsidRDefault="00625BF7" w:rsidP="00623E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03FE">
              <w:rPr>
                <w:rFonts w:ascii="Times New Roman" w:hAnsi="Times New Roman"/>
                <w:b/>
                <w:sz w:val="24"/>
                <w:szCs w:val="24"/>
              </w:rPr>
              <w:t>Цены в высокий сезон с человека при 2-х местном размещении,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F7" w:rsidRPr="008D03FE" w:rsidRDefault="00625BF7" w:rsidP="00623E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03FE">
              <w:rPr>
                <w:rFonts w:ascii="Times New Roman" w:hAnsi="Times New Roman"/>
                <w:b/>
                <w:sz w:val="24"/>
                <w:szCs w:val="24"/>
              </w:rPr>
              <w:t xml:space="preserve">Условия размещения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F7" w:rsidRPr="008D03FE" w:rsidRDefault="00625BF7" w:rsidP="00623E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8D03FE">
              <w:rPr>
                <w:rFonts w:ascii="Times New Roman" w:hAnsi="Times New Roman"/>
                <w:b/>
                <w:sz w:val="24"/>
                <w:szCs w:val="24"/>
              </w:rPr>
              <w:t>Особенности</w:t>
            </w:r>
          </w:p>
        </w:tc>
      </w:tr>
      <w:tr w:rsidR="00625BF7" w:rsidRPr="003E211C" w:rsidTr="00625BF7">
        <w:tc>
          <w:tcPr>
            <w:tcW w:w="2547" w:type="dxa"/>
          </w:tcPr>
          <w:p w:rsidR="00625BF7" w:rsidRPr="003E211C" w:rsidRDefault="00625BF7" w:rsidP="00625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625BF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Spa</w:t>
              </w:r>
              <w:r w:rsidRPr="00625BF7">
                <w:rPr>
                  <w:rStyle w:val="a3"/>
                  <w:rFonts w:ascii="Times New Roman" w:hAnsi="Times New Roman"/>
                  <w:sz w:val="24"/>
                  <w:szCs w:val="24"/>
                </w:rPr>
                <w:t>-отель «МОРЕ»</w:t>
              </w:r>
            </w:hyperlink>
          </w:p>
        </w:tc>
        <w:tc>
          <w:tcPr>
            <w:tcW w:w="1276" w:type="dxa"/>
          </w:tcPr>
          <w:p w:rsidR="00625BF7" w:rsidRPr="003E211C" w:rsidRDefault="00625BF7" w:rsidP="00623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11C">
              <w:rPr>
                <w:rFonts w:ascii="Times New Roman" w:hAnsi="Times New Roman"/>
                <w:sz w:val="24"/>
                <w:szCs w:val="24"/>
              </w:rPr>
              <w:t xml:space="preserve">Высокий </w:t>
            </w:r>
          </w:p>
        </w:tc>
        <w:tc>
          <w:tcPr>
            <w:tcW w:w="3231" w:type="dxa"/>
          </w:tcPr>
          <w:p w:rsidR="00625BF7" w:rsidRPr="003E211C" w:rsidRDefault="00625BF7" w:rsidP="00623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11C">
              <w:rPr>
                <w:rFonts w:ascii="Times New Roman" w:hAnsi="Times New Roman"/>
                <w:sz w:val="24"/>
                <w:szCs w:val="24"/>
              </w:rPr>
              <w:t>2700 -7000</w:t>
            </w:r>
          </w:p>
        </w:tc>
        <w:tc>
          <w:tcPr>
            <w:tcW w:w="3827" w:type="dxa"/>
          </w:tcPr>
          <w:p w:rsidR="00625BF7" w:rsidRPr="003E211C" w:rsidRDefault="00625BF7" w:rsidP="00625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11C">
              <w:rPr>
                <w:rFonts w:ascii="Times New Roman" w:hAnsi="Times New Roman"/>
                <w:sz w:val="24"/>
                <w:szCs w:val="24"/>
              </w:rPr>
              <w:t>11 вилл стандарт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две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-виллы: </w:t>
            </w:r>
            <w:r w:rsidRPr="003E211C">
              <w:rPr>
                <w:rFonts w:ascii="Times New Roman" w:hAnsi="Times New Roman"/>
                <w:sz w:val="24"/>
                <w:szCs w:val="24"/>
              </w:rPr>
              <w:t xml:space="preserve">130 номеров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E211C">
              <w:rPr>
                <w:rFonts w:ascii="Times New Roman" w:hAnsi="Times New Roman"/>
                <w:sz w:val="24"/>
                <w:szCs w:val="24"/>
              </w:rPr>
              <w:t>тандарт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E211C">
              <w:rPr>
                <w:rFonts w:ascii="Times New Roman" w:hAnsi="Times New Roman"/>
                <w:sz w:val="24"/>
                <w:szCs w:val="24"/>
              </w:rPr>
              <w:t xml:space="preserve">70 номеров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3E211C">
              <w:rPr>
                <w:rFonts w:ascii="Times New Roman" w:hAnsi="Times New Roman"/>
                <w:sz w:val="24"/>
                <w:szCs w:val="24"/>
              </w:rPr>
              <w:t>юкс и выше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25BF7" w:rsidRPr="003E211C" w:rsidRDefault="00625BF7" w:rsidP="00623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25BF7" w:rsidRPr="003E211C" w:rsidRDefault="00625BF7" w:rsidP="00625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11C">
              <w:rPr>
                <w:rFonts w:ascii="Times New Roman" w:hAnsi="Times New Roman"/>
                <w:sz w:val="24"/>
                <w:szCs w:val="24"/>
              </w:rPr>
              <w:t>Цена с 2-х разовым питанием. Отель высокого уровня на «Профессорских» склонах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E21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211C">
              <w:rPr>
                <w:rFonts w:ascii="Times New Roman" w:hAnsi="Times New Roman"/>
                <w:sz w:val="24"/>
                <w:szCs w:val="24"/>
              </w:rPr>
              <w:t>5 бассейнов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E211C">
              <w:rPr>
                <w:rFonts w:ascii="Times New Roman" w:hAnsi="Times New Roman"/>
                <w:sz w:val="24"/>
                <w:szCs w:val="24"/>
              </w:rPr>
              <w:t>3 ресторана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E211C">
              <w:rPr>
                <w:rFonts w:ascii="Times New Roman" w:hAnsi="Times New Roman"/>
                <w:sz w:val="24"/>
                <w:szCs w:val="24"/>
              </w:rPr>
              <w:t>па</w:t>
            </w:r>
            <w:proofErr w:type="spellEnd"/>
            <w:r w:rsidRPr="003E211C">
              <w:rPr>
                <w:rFonts w:ascii="Times New Roman" w:hAnsi="Times New Roman"/>
                <w:sz w:val="24"/>
                <w:szCs w:val="24"/>
              </w:rPr>
              <w:t>-центр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25BF7" w:rsidRPr="003E211C" w:rsidRDefault="00625BF7" w:rsidP="00625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11C">
              <w:rPr>
                <w:rFonts w:ascii="Times New Roman" w:hAnsi="Times New Roman"/>
                <w:sz w:val="24"/>
                <w:szCs w:val="24"/>
              </w:rPr>
              <w:t xml:space="preserve">Реликтовый парк </w:t>
            </w:r>
            <w:smartTag w:uri="urn:schemas-microsoft-com:office:smarttags" w:element="metricconverter">
              <w:smartTagPr>
                <w:attr w:name="ProductID" w:val="8 гектар"/>
              </w:smartTagPr>
              <w:r w:rsidRPr="003E211C">
                <w:rPr>
                  <w:rFonts w:ascii="Times New Roman" w:hAnsi="Times New Roman"/>
                  <w:sz w:val="24"/>
                  <w:szCs w:val="24"/>
                </w:rPr>
                <w:t>8 гектар</w:t>
              </w:r>
            </w:smartTag>
            <w:r w:rsidRPr="003E211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25BF7" w:rsidRPr="003E211C" w:rsidRDefault="00625BF7" w:rsidP="00625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3E211C">
              <w:rPr>
                <w:rFonts w:ascii="Times New Roman" w:hAnsi="Times New Roman"/>
                <w:sz w:val="24"/>
                <w:szCs w:val="24"/>
              </w:rPr>
              <w:t xml:space="preserve">етский клуб, конференции, </w:t>
            </w:r>
            <w:proofErr w:type="gramStart"/>
            <w:r w:rsidRPr="003E211C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3E211C">
              <w:rPr>
                <w:rFonts w:ascii="Times New Roman" w:hAnsi="Times New Roman"/>
                <w:sz w:val="24"/>
                <w:szCs w:val="24"/>
              </w:rPr>
              <w:t xml:space="preserve"> пляжа 100 </w:t>
            </w:r>
            <w:smartTag w:uri="urn:schemas-microsoft-com:office:smarttags" w:element="metricconverter">
              <w:smartTagPr>
                <w:attr w:name="ProductID" w:val="-300 метров"/>
              </w:smartTagPr>
              <w:r w:rsidRPr="003E211C">
                <w:rPr>
                  <w:rFonts w:ascii="Times New Roman" w:hAnsi="Times New Roman"/>
                  <w:sz w:val="24"/>
                  <w:szCs w:val="24"/>
                </w:rPr>
                <w:t>-300 метров</w:t>
              </w:r>
            </w:smartTag>
            <w:r w:rsidRPr="003E211C">
              <w:rPr>
                <w:rFonts w:ascii="Times New Roman" w:hAnsi="Times New Roman"/>
                <w:sz w:val="24"/>
                <w:szCs w:val="24"/>
              </w:rPr>
              <w:t>. Есть электромобили</w:t>
            </w:r>
          </w:p>
          <w:p w:rsidR="00625BF7" w:rsidRPr="003E211C" w:rsidRDefault="00625BF7" w:rsidP="00623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BF7" w:rsidRPr="003E211C" w:rsidTr="00625BF7">
        <w:tc>
          <w:tcPr>
            <w:tcW w:w="2547" w:type="dxa"/>
          </w:tcPr>
          <w:p w:rsidR="00625BF7" w:rsidRPr="003E211C" w:rsidRDefault="00625BF7" w:rsidP="00625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625BF7">
                <w:rPr>
                  <w:rStyle w:val="a3"/>
                  <w:rFonts w:ascii="Times New Roman" w:hAnsi="Times New Roman"/>
                  <w:sz w:val="24"/>
                  <w:szCs w:val="24"/>
                </w:rPr>
                <w:t>Парк-Отель «</w:t>
              </w:r>
              <w:r w:rsidRPr="00625BF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Porto Mare</w:t>
              </w:r>
              <w:r w:rsidRPr="00625BF7">
                <w:rPr>
                  <w:rStyle w:val="a3"/>
                  <w:rFonts w:ascii="Times New Roman" w:hAnsi="Times New Roman"/>
                  <w:sz w:val="24"/>
                  <w:szCs w:val="24"/>
                </w:rPr>
                <w:t>»</w:t>
              </w:r>
            </w:hyperlink>
          </w:p>
        </w:tc>
        <w:tc>
          <w:tcPr>
            <w:tcW w:w="1276" w:type="dxa"/>
          </w:tcPr>
          <w:p w:rsidR="00625BF7" w:rsidRPr="003E211C" w:rsidRDefault="00625BF7" w:rsidP="00623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11C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3231" w:type="dxa"/>
          </w:tcPr>
          <w:p w:rsidR="00625BF7" w:rsidRPr="003E211C" w:rsidRDefault="00625BF7" w:rsidP="00623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11C">
              <w:rPr>
                <w:rFonts w:ascii="Times New Roman" w:hAnsi="Times New Roman"/>
                <w:sz w:val="24"/>
                <w:szCs w:val="24"/>
              </w:rPr>
              <w:t>3600 - 7100</w:t>
            </w:r>
          </w:p>
        </w:tc>
        <w:tc>
          <w:tcPr>
            <w:tcW w:w="3827" w:type="dxa"/>
          </w:tcPr>
          <w:p w:rsidR="00625BF7" w:rsidRPr="003E211C" w:rsidRDefault="00625BF7" w:rsidP="00625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 номеров</w:t>
            </w:r>
          </w:p>
        </w:tc>
        <w:tc>
          <w:tcPr>
            <w:tcW w:w="3828" w:type="dxa"/>
          </w:tcPr>
          <w:p w:rsidR="00625BF7" w:rsidRPr="003E211C" w:rsidRDefault="00625BF7" w:rsidP="00625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11C">
              <w:rPr>
                <w:rFonts w:ascii="Times New Roman" w:hAnsi="Times New Roman"/>
                <w:sz w:val="24"/>
                <w:szCs w:val="24"/>
              </w:rPr>
              <w:t xml:space="preserve">Цена с 2-х разовым питанием. Отель высокого уровня, </w:t>
            </w:r>
            <w:r w:rsidRPr="003E211C">
              <w:rPr>
                <w:rFonts w:ascii="Times New Roman" w:hAnsi="Times New Roman"/>
                <w:sz w:val="24"/>
                <w:szCs w:val="24"/>
              </w:rPr>
              <w:t xml:space="preserve">5 ресторанов, </w:t>
            </w:r>
            <w:proofErr w:type="spellStart"/>
            <w:r w:rsidRPr="003E211C">
              <w:rPr>
                <w:rFonts w:ascii="Times New Roman" w:hAnsi="Times New Roman"/>
                <w:sz w:val="24"/>
                <w:szCs w:val="24"/>
              </w:rPr>
              <w:t>миниклуб</w:t>
            </w:r>
            <w:proofErr w:type="spellEnd"/>
            <w:r w:rsidRPr="003E211C">
              <w:rPr>
                <w:rFonts w:ascii="Times New Roman" w:hAnsi="Times New Roman"/>
                <w:sz w:val="24"/>
                <w:szCs w:val="24"/>
              </w:rPr>
              <w:t xml:space="preserve">, детский аквапарк, анимационные программы, </w:t>
            </w:r>
            <w:proofErr w:type="spellStart"/>
            <w:r w:rsidRPr="003E211C">
              <w:rPr>
                <w:rFonts w:ascii="Times New Roman" w:hAnsi="Times New Roman"/>
                <w:sz w:val="24"/>
                <w:szCs w:val="24"/>
              </w:rPr>
              <w:t>спа</w:t>
            </w:r>
            <w:proofErr w:type="spellEnd"/>
            <w:r w:rsidRPr="003E211C">
              <w:rPr>
                <w:rFonts w:ascii="Times New Roman" w:hAnsi="Times New Roman"/>
                <w:sz w:val="24"/>
                <w:szCs w:val="24"/>
              </w:rPr>
              <w:t>-центр, концертный зал, теннисные корты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E21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3E211C">
              <w:rPr>
                <w:rFonts w:ascii="Times New Roman" w:hAnsi="Times New Roman"/>
                <w:sz w:val="24"/>
                <w:szCs w:val="24"/>
              </w:rPr>
              <w:t xml:space="preserve">о пляжа </w:t>
            </w:r>
            <w:smartTag w:uri="urn:schemas-microsoft-com:office:smarttags" w:element="metricconverter">
              <w:smartTagPr>
                <w:attr w:name="ProductID" w:val="400 метров"/>
              </w:smartTagPr>
              <w:r w:rsidRPr="003E211C">
                <w:rPr>
                  <w:rFonts w:ascii="Times New Roman" w:hAnsi="Times New Roman"/>
                  <w:sz w:val="24"/>
                  <w:szCs w:val="24"/>
                </w:rPr>
                <w:t>400 метров</w:t>
              </w:r>
            </w:smartTag>
            <w:r w:rsidRPr="003E211C">
              <w:rPr>
                <w:rFonts w:ascii="Times New Roman" w:hAnsi="Times New Roman"/>
                <w:sz w:val="24"/>
                <w:szCs w:val="24"/>
              </w:rPr>
              <w:t>, 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ганизован бесплатный трансфер. </w:t>
            </w:r>
            <w:r w:rsidRPr="003E211C">
              <w:rPr>
                <w:rFonts w:ascii="Times New Roman" w:hAnsi="Times New Roman"/>
                <w:sz w:val="24"/>
                <w:szCs w:val="24"/>
              </w:rPr>
              <w:t xml:space="preserve">Рекомендован для отдыха семей с детьми от 0 месяцев. </w:t>
            </w:r>
            <w:proofErr w:type="spellStart"/>
            <w:r w:rsidRPr="003E211C">
              <w:rPr>
                <w:rFonts w:ascii="Times New Roman" w:hAnsi="Times New Roman"/>
                <w:sz w:val="24"/>
                <w:szCs w:val="24"/>
              </w:rPr>
              <w:t>Еть</w:t>
            </w:r>
            <w:proofErr w:type="spellEnd"/>
            <w:r w:rsidRPr="003E211C">
              <w:rPr>
                <w:rFonts w:ascii="Times New Roman" w:hAnsi="Times New Roman"/>
                <w:sz w:val="24"/>
                <w:szCs w:val="24"/>
              </w:rPr>
              <w:t xml:space="preserve"> неонатолог и педиатр. Есть </w:t>
            </w:r>
            <w:proofErr w:type="spellStart"/>
            <w:r w:rsidRPr="003E211C">
              <w:rPr>
                <w:rFonts w:ascii="Times New Roman" w:hAnsi="Times New Roman"/>
                <w:sz w:val="24"/>
                <w:szCs w:val="24"/>
              </w:rPr>
              <w:t>спецпрограммы</w:t>
            </w:r>
            <w:proofErr w:type="spellEnd"/>
            <w:r w:rsidRPr="003E211C">
              <w:rPr>
                <w:rFonts w:ascii="Times New Roman" w:hAnsi="Times New Roman"/>
                <w:sz w:val="24"/>
                <w:szCs w:val="24"/>
              </w:rPr>
              <w:t xml:space="preserve"> по здоровью будущей мамы.</w:t>
            </w:r>
          </w:p>
        </w:tc>
      </w:tr>
      <w:tr w:rsidR="00625BF7" w:rsidRPr="003E211C" w:rsidTr="00625BF7">
        <w:tc>
          <w:tcPr>
            <w:tcW w:w="2547" w:type="dxa"/>
          </w:tcPr>
          <w:p w:rsidR="00625BF7" w:rsidRPr="003E211C" w:rsidRDefault="00625BF7" w:rsidP="00623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11C">
              <w:rPr>
                <w:rFonts w:ascii="Times New Roman" w:hAnsi="Times New Roman"/>
                <w:sz w:val="24"/>
                <w:szCs w:val="24"/>
              </w:rPr>
              <w:t>Пансионат «Дружба»</w:t>
            </w:r>
          </w:p>
        </w:tc>
        <w:tc>
          <w:tcPr>
            <w:tcW w:w="1276" w:type="dxa"/>
          </w:tcPr>
          <w:p w:rsidR="00625BF7" w:rsidRPr="003E211C" w:rsidRDefault="00625BF7" w:rsidP="00623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11C">
              <w:rPr>
                <w:rFonts w:ascii="Times New Roman" w:hAnsi="Times New Roman"/>
                <w:sz w:val="24"/>
                <w:szCs w:val="24"/>
              </w:rPr>
              <w:t>Эконом</w:t>
            </w:r>
          </w:p>
        </w:tc>
        <w:tc>
          <w:tcPr>
            <w:tcW w:w="3231" w:type="dxa"/>
          </w:tcPr>
          <w:p w:rsidR="00625BF7" w:rsidRPr="003E211C" w:rsidRDefault="00625BF7" w:rsidP="00623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11C">
              <w:rPr>
                <w:rFonts w:ascii="Times New Roman" w:hAnsi="Times New Roman"/>
                <w:sz w:val="24"/>
                <w:szCs w:val="24"/>
              </w:rPr>
              <w:t>1200-1500</w:t>
            </w:r>
          </w:p>
        </w:tc>
        <w:tc>
          <w:tcPr>
            <w:tcW w:w="3827" w:type="dxa"/>
          </w:tcPr>
          <w:p w:rsidR="00625BF7" w:rsidRPr="003E211C" w:rsidRDefault="00625BF7" w:rsidP="00625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Пяти</w:t>
            </w:r>
            <w:r w:rsidRPr="003E211C">
              <w:rPr>
                <w:rFonts w:ascii="Times New Roman" w:hAnsi="Times New Roman"/>
                <w:sz w:val="24"/>
                <w:szCs w:val="24"/>
              </w:rPr>
              <w:t>этажное здание с 2-3</w:t>
            </w:r>
            <w:r>
              <w:rPr>
                <w:rFonts w:ascii="Times New Roman" w:hAnsi="Times New Roman"/>
                <w:sz w:val="24"/>
                <w:szCs w:val="24"/>
              </w:rPr>
              <w:t>-х</w:t>
            </w:r>
            <w:r w:rsidRPr="003E211C">
              <w:rPr>
                <w:rFonts w:ascii="Times New Roman" w:hAnsi="Times New Roman"/>
                <w:sz w:val="24"/>
                <w:szCs w:val="24"/>
              </w:rPr>
              <w:t xml:space="preserve"> местными благоустроенными </w:t>
            </w:r>
            <w:r w:rsidRPr="003E211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номерами. </w:t>
            </w:r>
          </w:p>
        </w:tc>
        <w:tc>
          <w:tcPr>
            <w:tcW w:w="3828" w:type="dxa"/>
          </w:tcPr>
          <w:p w:rsidR="00625BF7" w:rsidRPr="003E211C" w:rsidRDefault="00625BF7" w:rsidP="00625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11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Цена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3-х </w:t>
            </w:r>
            <w:r w:rsidRPr="003E211C">
              <w:rPr>
                <w:rFonts w:ascii="Times New Roman" w:hAnsi="Times New Roman"/>
                <w:sz w:val="24"/>
                <w:szCs w:val="24"/>
              </w:rPr>
              <w:t xml:space="preserve">разовым питанием. До городского пляжа и набережной </w:t>
            </w:r>
            <w:smartTag w:uri="urn:schemas-microsoft-com:office:smarttags" w:element="metricconverter">
              <w:smartTagPr>
                <w:attr w:name="ProductID" w:val="400 метров"/>
              </w:smartTagPr>
              <w:r w:rsidRPr="003E211C">
                <w:rPr>
                  <w:rFonts w:ascii="Times New Roman" w:hAnsi="Times New Roman"/>
                  <w:sz w:val="24"/>
                  <w:szCs w:val="24"/>
                </w:rPr>
                <w:lastRenderedPageBreak/>
                <w:t>400 метров</w:t>
              </w:r>
            </w:smartTag>
            <w:r w:rsidRPr="003E211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E211C">
              <w:rPr>
                <w:rFonts w:ascii="Times New Roman" w:hAnsi="Times New Roman"/>
                <w:sz w:val="24"/>
                <w:szCs w:val="24"/>
              </w:rPr>
              <w:t>Хороший вариант отдых для туристов не требовательных к комфорту. Близко расположены аквапарк и развлекательный центр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25BF7" w:rsidRPr="003E211C" w:rsidTr="00625BF7">
        <w:tc>
          <w:tcPr>
            <w:tcW w:w="2547" w:type="dxa"/>
          </w:tcPr>
          <w:p w:rsidR="00625BF7" w:rsidRPr="003E211C" w:rsidRDefault="00625BF7" w:rsidP="00623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11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Пансионат </w:t>
            </w:r>
            <w:r>
              <w:rPr>
                <w:rFonts w:ascii="Times New Roman" w:hAnsi="Times New Roman"/>
                <w:sz w:val="24"/>
                <w:szCs w:val="24"/>
              </w:rPr>
              <w:t>«Крымские Зори»</w:t>
            </w:r>
          </w:p>
        </w:tc>
        <w:tc>
          <w:tcPr>
            <w:tcW w:w="1276" w:type="dxa"/>
          </w:tcPr>
          <w:p w:rsidR="00625BF7" w:rsidRPr="003E211C" w:rsidRDefault="00625BF7" w:rsidP="00623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11C">
              <w:rPr>
                <w:rFonts w:ascii="Times New Roman" w:hAnsi="Times New Roman"/>
                <w:sz w:val="24"/>
                <w:szCs w:val="24"/>
              </w:rPr>
              <w:t xml:space="preserve">Стандарт </w:t>
            </w:r>
          </w:p>
        </w:tc>
        <w:tc>
          <w:tcPr>
            <w:tcW w:w="3231" w:type="dxa"/>
          </w:tcPr>
          <w:p w:rsidR="00625BF7" w:rsidRPr="003E211C" w:rsidRDefault="00625BF7" w:rsidP="00623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11C">
              <w:rPr>
                <w:rFonts w:ascii="Times New Roman" w:hAnsi="Times New Roman"/>
                <w:sz w:val="24"/>
                <w:szCs w:val="24"/>
              </w:rPr>
              <w:t>1900 -3150</w:t>
            </w:r>
          </w:p>
        </w:tc>
        <w:tc>
          <w:tcPr>
            <w:tcW w:w="3827" w:type="dxa"/>
          </w:tcPr>
          <w:p w:rsidR="00625BF7" w:rsidRPr="003E211C" w:rsidRDefault="00625BF7" w:rsidP="00625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11C">
              <w:rPr>
                <w:rFonts w:ascii="Times New Roman" w:hAnsi="Times New Roman"/>
                <w:sz w:val="24"/>
                <w:szCs w:val="24"/>
              </w:rPr>
              <w:t>Один 7-этажный корп</w:t>
            </w:r>
            <w:r>
              <w:rPr>
                <w:rFonts w:ascii="Times New Roman" w:hAnsi="Times New Roman"/>
                <w:sz w:val="24"/>
                <w:szCs w:val="24"/>
              </w:rPr>
              <w:t>ус на окраине Алушты, 180 мест.</w:t>
            </w:r>
          </w:p>
        </w:tc>
        <w:tc>
          <w:tcPr>
            <w:tcW w:w="3828" w:type="dxa"/>
          </w:tcPr>
          <w:p w:rsidR="00625BF7" w:rsidRPr="003E211C" w:rsidRDefault="00625BF7" w:rsidP="00625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11C">
              <w:rPr>
                <w:rFonts w:ascii="Times New Roman" w:hAnsi="Times New Roman"/>
                <w:sz w:val="24"/>
                <w:szCs w:val="24"/>
              </w:rPr>
              <w:t xml:space="preserve">Цена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2-х </w:t>
            </w:r>
            <w:r w:rsidRPr="003E211C">
              <w:rPr>
                <w:rFonts w:ascii="Times New Roman" w:hAnsi="Times New Roman"/>
                <w:sz w:val="24"/>
                <w:szCs w:val="24"/>
              </w:rPr>
              <w:t xml:space="preserve">разовым питанием, свой пляж в </w:t>
            </w:r>
            <w:smartTag w:uri="urn:schemas-microsoft-com:office:smarttags" w:element="metricconverter">
              <w:smartTagPr>
                <w:attr w:name="ProductID" w:val="100 метрах"/>
              </w:smartTagPr>
              <w:r w:rsidRPr="003E211C">
                <w:rPr>
                  <w:rFonts w:ascii="Times New Roman" w:hAnsi="Times New Roman"/>
                  <w:sz w:val="24"/>
                  <w:szCs w:val="24"/>
                </w:rPr>
                <w:t>100 метрах</w:t>
              </w:r>
            </w:smartTag>
            <w:r w:rsidRPr="003E211C">
              <w:rPr>
                <w:rFonts w:ascii="Times New Roman" w:hAnsi="Times New Roman"/>
                <w:sz w:val="24"/>
                <w:szCs w:val="24"/>
              </w:rPr>
              <w:t xml:space="preserve"> от пансионата, </w:t>
            </w:r>
            <w:r w:rsidRPr="003E211C">
              <w:rPr>
                <w:rFonts w:ascii="Times New Roman" w:hAnsi="Times New Roman"/>
                <w:sz w:val="24"/>
                <w:szCs w:val="24"/>
              </w:rPr>
              <w:t>медицинский центр, ресторан, конференц-зал, спорткомплекс</w:t>
            </w:r>
            <w:r w:rsidRPr="003E211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3E211C">
              <w:rPr>
                <w:rFonts w:ascii="Times New Roman" w:hAnsi="Times New Roman"/>
                <w:sz w:val="24"/>
                <w:szCs w:val="24"/>
              </w:rPr>
              <w:t>екоменд</w:t>
            </w:r>
            <w:r>
              <w:rPr>
                <w:rFonts w:ascii="Times New Roman" w:hAnsi="Times New Roman"/>
                <w:sz w:val="24"/>
                <w:szCs w:val="24"/>
              </w:rPr>
              <w:t>ован</w:t>
            </w:r>
            <w:r w:rsidRPr="003E211C">
              <w:rPr>
                <w:rFonts w:ascii="Times New Roman" w:hAnsi="Times New Roman"/>
                <w:sz w:val="24"/>
                <w:szCs w:val="24"/>
              </w:rPr>
              <w:t xml:space="preserve"> для спортивных сборов, конференций, семейного оздоровления.</w:t>
            </w:r>
          </w:p>
        </w:tc>
      </w:tr>
      <w:tr w:rsidR="00625BF7" w:rsidRPr="003E211C" w:rsidTr="00625BF7">
        <w:tc>
          <w:tcPr>
            <w:tcW w:w="2547" w:type="dxa"/>
          </w:tcPr>
          <w:p w:rsidR="00625BF7" w:rsidRPr="003E211C" w:rsidRDefault="00625BF7" w:rsidP="00623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11C">
              <w:rPr>
                <w:rFonts w:ascii="Times New Roman" w:hAnsi="Times New Roman"/>
                <w:sz w:val="24"/>
                <w:szCs w:val="24"/>
              </w:rPr>
              <w:t>Санаторий «Утес»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E211C">
              <w:rPr>
                <w:rFonts w:ascii="Times New Roman" w:hAnsi="Times New Roman"/>
                <w:sz w:val="24"/>
                <w:szCs w:val="24"/>
              </w:rPr>
              <w:t xml:space="preserve"> п. </w:t>
            </w:r>
            <w:proofErr w:type="spellStart"/>
            <w:r w:rsidRPr="003E211C">
              <w:rPr>
                <w:rFonts w:ascii="Times New Roman" w:hAnsi="Times New Roman"/>
                <w:sz w:val="24"/>
                <w:szCs w:val="24"/>
              </w:rPr>
              <w:t>Партенит</w:t>
            </w:r>
            <w:proofErr w:type="spellEnd"/>
          </w:p>
          <w:p w:rsidR="00625BF7" w:rsidRPr="003E211C" w:rsidRDefault="00625BF7" w:rsidP="00623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5BF7" w:rsidRPr="003E211C" w:rsidRDefault="00625BF7" w:rsidP="00623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11C">
              <w:rPr>
                <w:rFonts w:ascii="Times New Roman" w:hAnsi="Times New Roman"/>
                <w:sz w:val="24"/>
                <w:szCs w:val="24"/>
              </w:rPr>
              <w:t>Стандарт</w:t>
            </w:r>
          </w:p>
        </w:tc>
        <w:tc>
          <w:tcPr>
            <w:tcW w:w="3231" w:type="dxa"/>
          </w:tcPr>
          <w:p w:rsidR="00625BF7" w:rsidRPr="003E211C" w:rsidRDefault="00625BF7" w:rsidP="00623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11C">
              <w:rPr>
                <w:rFonts w:ascii="Times New Roman" w:hAnsi="Times New Roman"/>
                <w:sz w:val="24"/>
                <w:szCs w:val="24"/>
              </w:rPr>
              <w:t>1800 -3030</w:t>
            </w:r>
          </w:p>
        </w:tc>
        <w:tc>
          <w:tcPr>
            <w:tcW w:w="3827" w:type="dxa"/>
          </w:tcPr>
          <w:p w:rsidR="00625BF7" w:rsidRPr="003E211C" w:rsidRDefault="00625BF7" w:rsidP="00625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11C">
              <w:rPr>
                <w:rFonts w:ascii="Times New Roman" w:hAnsi="Times New Roman"/>
                <w:sz w:val="24"/>
                <w:szCs w:val="24"/>
              </w:rPr>
              <w:t>4 жилых к</w:t>
            </w:r>
            <w:r>
              <w:rPr>
                <w:rFonts w:ascii="Times New Roman" w:hAnsi="Times New Roman"/>
                <w:sz w:val="24"/>
                <w:szCs w:val="24"/>
              </w:rPr>
              <w:t>орпуса, размещение 350 человек.</w:t>
            </w:r>
          </w:p>
        </w:tc>
        <w:tc>
          <w:tcPr>
            <w:tcW w:w="3828" w:type="dxa"/>
          </w:tcPr>
          <w:p w:rsidR="00625BF7" w:rsidRPr="003E211C" w:rsidRDefault="00625BF7" w:rsidP="00625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11C">
              <w:rPr>
                <w:rFonts w:ascii="Times New Roman" w:hAnsi="Times New Roman"/>
                <w:sz w:val="24"/>
                <w:szCs w:val="24"/>
              </w:rPr>
              <w:t xml:space="preserve">Цена с 3 –х разовым питанием и лечением.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3E211C">
              <w:rPr>
                <w:rFonts w:ascii="Times New Roman" w:hAnsi="Times New Roman"/>
                <w:sz w:val="24"/>
                <w:szCs w:val="24"/>
              </w:rPr>
              <w:t>ечебная баз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а: </w:t>
            </w:r>
            <w:r w:rsidRPr="003E211C">
              <w:rPr>
                <w:rFonts w:ascii="Times New Roman" w:hAnsi="Times New Roman"/>
                <w:sz w:val="24"/>
                <w:szCs w:val="24"/>
              </w:rPr>
              <w:t>программы лечения органов дыхания, сердца и нервной системы для детей, врачи – специалисты.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санатории с</w:t>
            </w:r>
            <w:r w:rsidRPr="003E211C">
              <w:rPr>
                <w:rFonts w:ascii="Times New Roman" w:hAnsi="Times New Roman"/>
                <w:sz w:val="24"/>
                <w:szCs w:val="24"/>
              </w:rPr>
              <w:t xml:space="preserve">адово-парковый комплекс 19 века площадью </w:t>
            </w:r>
            <w:smartTag w:uri="urn:schemas-microsoft-com:office:smarttags" w:element="metricconverter">
              <w:smartTagPr>
                <w:attr w:name="ProductID" w:val="9 гектар"/>
              </w:smartTagPr>
              <w:r w:rsidRPr="003E211C">
                <w:rPr>
                  <w:rFonts w:ascii="Times New Roman" w:hAnsi="Times New Roman"/>
                  <w:sz w:val="24"/>
                  <w:szCs w:val="24"/>
                </w:rPr>
                <w:t>9 гектар</w:t>
              </w:r>
            </w:smartTag>
            <w:r w:rsidRPr="003E211C">
              <w:rPr>
                <w:rFonts w:ascii="Times New Roman" w:hAnsi="Times New Roman"/>
                <w:sz w:val="24"/>
                <w:szCs w:val="24"/>
              </w:rPr>
              <w:t>. Есть бювет, бассейн, спортплощадки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E211C">
              <w:rPr>
                <w:rFonts w:ascii="Times New Roman" w:hAnsi="Times New Roman"/>
                <w:sz w:val="24"/>
                <w:szCs w:val="24"/>
              </w:rPr>
              <w:t xml:space="preserve"> Свой пляж в </w:t>
            </w:r>
            <w:smartTag w:uri="urn:schemas-microsoft-com:office:smarttags" w:element="metricconverter">
              <w:smartTagPr>
                <w:attr w:name="ProductID" w:val="100 метрах"/>
              </w:smartTagPr>
              <w:r w:rsidRPr="003E211C">
                <w:rPr>
                  <w:rFonts w:ascii="Times New Roman" w:hAnsi="Times New Roman"/>
                  <w:sz w:val="24"/>
                  <w:szCs w:val="24"/>
                </w:rPr>
                <w:t>100 метрах</w:t>
              </w:r>
            </w:smartTag>
            <w:r w:rsidRPr="003E211C">
              <w:rPr>
                <w:rFonts w:ascii="Times New Roman" w:hAnsi="Times New Roman"/>
                <w:sz w:val="24"/>
                <w:szCs w:val="24"/>
              </w:rPr>
              <w:t xml:space="preserve"> от корпусов. </w:t>
            </w:r>
          </w:p>
        </w:tc>
      </w:tr>
    </w:tbl>
    <w:p w:rsidR="005F4DA5" w:rsidRDefault="005F4DA5" w:rsidP="00BE5253">
      <w:pPr>
        <w:rPr>
          <w:rFonts w:ascii="Times New Roman" w:hAnsi="Times New Roman"/>
          <w:b/>
          <w:sz w:val="24"/>
          <w:szCs w:val="24"/>
        </w:rPr>
      </w:pPr>
    </w:p>
    <w:p w:rsidR="00BE5253" w:rsidRPr="00D60342" w:rsidRDefault="005F4DA5" w:rsidP="00D60342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D60342">
        <w:rPr>
          <w:rFonts w:ascii="Times New Roman" w:hAnsi="Times New Roman"/>
          <w:b/>
          <w:sz w:val="28"/>
          <w:szCs w:val="28"/>
        </w:rPr>
        <w:t>Малореченское</w:t>
      </w:r>
      <w:proofErr w:type="spellEnd"/>
      <w:r w:rsidRPr="00D60342">
        <w:rPr>
          <w:rFonts w:ascii="Times New Roman" w:hAnsi="Times New Roman"/>
          <w:sz w:val="28"/>
          <w:szCs w:val="28"/>
        </w:rPr>
        <w:t xml:space="preserve"> - Небольшой поселок расположен в </w:t>
      </w:r>
      <w:smartTag w:uri="urn:schemas-microsoft-com:office:smarttags" w:element="metricconverter">
        <w:smartTagPr>
          <w:attr w:name="ProductID" w:val="25 км"/>
        </w:smartTagPr>
        <w:r w:rsidRPr="00D60342">
          <w:rPr>
            <w:rFonts w:ascii="Times New Roman" w:hAnsi="Times New Roman"/>
            <w:sz w:val="28"/>
            <w:szCs w:val="28"/>
          </w:rPr>
          <w:t>25 км</w:t>
        </w:r>
      </w:smartTag>
      <w:r w:rsidRPr="00D60342">
        <w:rPr>
          <w:rFonts w:ascii="Times New Roman" w:hAnsi="Times New Roman"/>
          <w:sz w:val="28"/>
          <w:szCs w:val="28"/>
        </w:rPr>
        <w:t xml:space="preserve"> к востоку от Алушты. Одна из главных здешних достопримечательностей - водопад </w:t>
      </w:r>
      <w:proofErr w:type="spellStart"/>
      <w:r w:rsidRPr="00D60342">
        <w:rPr>
          <w:rFonts w:ascii="Times New Roman" w:hAnsi="Times New Roman"/>
          <w:sz w:val="28"/>
          <w:szCs w:val="28"/>
        </w:rPr>
        <w:t>Джур-Джур</w:t>
      </w:r>
      <w:proofErr w:type="spellEnd"/>
      <w:r w:rsidRPr="00D60342">
        <w:rPr>
          <w:rFonts w:ascii="Times New Roman" w:hAnsi="Times New Roman"/>
          <w:sz w:val="28"/>
          <w:szCs w:val="28"/>
        </w:rPr>
        <w:t xml:space="preserve"> в урочище Хап-Хал. А на скале над поселком находится самый высокий в Крыму Храм-маяк.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276"/>
        <w:gridCol w:w="3231"/>
        <w:gridCol w:w="3827"/>
        <w:gridCol w:w="3828"/>
      </w:tblGrid>
      <w:tr w:rsidR="00AB3DAA" w:rsidRPr="00D60342" w:rsidTr="00625BF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AA" w:rsidRPr="00D60342" w:rsidRDefault="00AB3DAA" w:rsidP="00623E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0342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AA" w:rsidRPr="00D60342" w:rsidRDefault="00AB3DAA" w:rsidP="00623E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0342">
              <w:rPr>
                <w:rFonts w:ascii="Times New Roman" w:hAnsi="Times New Roman"/>
                <w:b/>
                <w:sz w:val="24"/>
                <w:szCs w:val="24"/>
              </w:rPr>
              <w:t xml:space="preserve">Уровень 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AA" w:rsidRPr="00D60342" w:rsidRDefault="00AB3DAA" w:rsidP="00623E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0342">
              <w:rPr>
                <w:rFonts w:ascii="Times New Roman" w:hAnsi="Times New Roman"/>
                <w:b/>
                <w:sz w:val="24"/>
                <w:szCs w:val="24"/>
              </w:rPr>
              <w:t>Цены в высокий сезон с человека при 2-х местном размещении,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AA" w:rsidRPr="00D60342" w:rsidRDefault="00AB3DAA" w:rsidP="00623E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0342">
              <w:rPr>
                <w:rFonts w:ascii="Times New Roman" w:hAnsi="Times New Roman"/>
                <w:b/>
                <w:sz w:val="24"/>
                <w:szCs w:val="24"/>
              </w:rPr>
              <w:t xml:space="preserve">Условия размещения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AA" w:rsidRPr="00D60342" w:rsidRDefault="00AB3DAA" w:rsidP="00623E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0342">
              <w:rPr>
                <w:rFonts w:ascii="Times New Roman" w:hAnsi="Times New Roman"/>
                <w:b/>
                <w:sz w:val="24"/>
                <w:szCs w:val="24"/>
              </w:rPr>
              <w:t>Особенности</w:t>
            </w:r>
          </w:p>
        </w:tc>
      </w:tr>
      <w:tr w:rsidR="00AB3DAA" w:rsidRPr="003E211C" w:rsidTr="00625BF7">
        <w:tc>
          <w:tcPr>
            <w:tcW w:w="2547" w:type="dxa"/>
          </w:tcPr>
          <w:p w:rsidR="00AB3DAA" w:rsidRPr="003E211C" w:rsidRDefault="00AB3DAA" w:rsidP="00623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11C">
              <w:rPr>
                <w:rFonts w:ascii="Times New Roman" w:hAnsi="Times New Roman"/>
                <w:sz w:val="24"/>
                <w:szCs w:val="24"/>
              </w:rPr>
              <w:t xml:space="preserve">Вилла «АРГО» </w:t>
            </w:r>
          </w:p>
        </w:tc>
        <w:tc>
          <w:tcPr>
            <w:tcW w:w="1276" w:type="dxa"/>
          </w:tcPr>
          <w:p w:rsidR="00AB3DAA" w:rsidRPr="003E211C" w:rsidRDefault="00AB3DAA" w:rsidP="00623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11C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3231" w:type="dxa"/>
          </w:tcPr>
          <w:p w:rsidR="00AB3DAA" w:rsidRPr="003E211C" w:rsidRDefault="00AB3DAA" w:rsidP="00623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11C">
              <w:rPr>
                <w:rFonts w:ascii="Times New Roman" w:hAnsi="Times New Roman"/>
                <w:sz w:val="24"/>
                <w:szCs w:val="24"/>
              </w:rPr>
              <w:t>2150 -3000</w:t>
            </w:r>
          </w:p>
        </w:tc>
        <w:tc>
          <w:tcPr>
            <w:tcW w:w="3827" w:type="dxa"/>
          </w:tcPr>
          <w:p w:rsidR="00AB3DAA" w:rsidRPr="003E211C" w:rsidRDefault="00AB3DAA" w:rsidP="00AB3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11C">
              <w:rPr>
                <w:rFonts w:ascii="Times New Roman" w:hAnsi="Times New Roman"/>
                <w:sz w:val="24"/>
                <w:szCs w:val="24"/>
              </w:rPr>
              <w:t>Тур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E211C">
              <w:rPr>
                <w:rFonts w:ascii="Times New Roman" w:hAnsi="Times New Roman"/>
                <w:sz w:val="24"/>
                <w:szCs w:val="24"/>
              </w:rPr>
              <w:t>комплекс с европейским дизайном, 36 номеров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AB3DAA" w:rsidRPr="003E211C" w:rsidRDefault="00AB3DAA" w:rsidP="00623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11C">
              <w:rPr>
                <w:rFonts w:ascii="Times New Roman" w:hAnsi="Times New Roman"/>
                <w:sz w:val="24"/>
                <w:szCs w:val="24"/>
              </w:rPr>
              <w:t xml:space="preserve">Цена с завтраком.  </w:t>
            </w:r>
          </w:p>
          <w:p w:rsidR="00AB3DAA" w:rsidRPr="003E211C" w:rsidRDefault="00AB3DAA" w:rsidP="00D60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11C">
              <w:rPr>
                <w:rFonts w:ascii="Times New Roman" w:hAnsi="Times New Roman"/>
                <w:sz w:val="24"/>
                <w:szCs w:val="24"/>
              </w:rPr>
              <w:t xml:space="preserve">удобная мебель, кондиционер, кабельное телевидение, холодильник, интернет </w:t>
            </w:r>
            <w:proofErr w:type="spellStart"/>
            <w:r w:rsidRPr="003E211C">
              <w:rPr>
                <w:rFonts w:ascii="Times New Roman" w:hAnsi="Times New Roman"/>
                <w:sz w:val="24"/>
                <w:szCs w:val="24"/>
              </w:rPr>
              <w:t>Wi-Fi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др. Есть бассейн. Расположен в 300 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 моря.</w:t>
            </w:r>
          </w:p>
        </w:tc>
      </w:tr>
      <w:tr w:rsidR="00AB3DAA" w:rsidRPr="003E211C" w:rsidTr="00625BF7">
        <w:tc>
          <w:tcPr>
            <w:tcW w:w="2547" w:type="dxa"/>
          </w:tcPr>
          <w:p w:rsidR="00AB3DAA" w:rsidRPr="003E211C" w:rsidRDefault="00AB3DAA" w:rsidP="00623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11C">
              <w:rPr>
                <w:rFonts w:ascii="Times New Roman" w:hAnsi="Times New Roman"/>
                <w:sz w:val="24"/>
                <w:szCs w:val="24"/>
              </w:rPr>
              <w:lastRenderedPageBreak/>
              <w:t>Замок-Отель «</w:t>
            </w:r>
            <w:proofErr w:type="spellStart"/>
            <w:r w:rsidRPr="003E211C">
              <w:rPr>
                <w:rFonts w:ascii="Times New Roman" w:hAnsi="Times New Roman"/>
                <w:sz w:val="24"/>
                <w:szCs w:val="24"/>
              </w:rPr>
              <w:t>Камелот</w:t>
            </w:r>
            <w:proofErr w:type="spellEnd"/>
            <w:r w:rsidRPr="003E211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AB3DAA" w:rsidRPr="003E211C" w:rsidRDefault="00AB3DAA" w:rsidP="00623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11C">
              <w:rPr>
                <w:rFonts w:ascii="Times New Roman" w:hAnsi="Times New Roman"/>
                <w:sz w:val="24"/>
                <w:szCs w:val="24"/>
              </w:rPr>
              <w:t xml:space="preserve">Высокий </w:t>
            </w:r>
          </w:p>
        </w:tc>
        <w:tc>
          <w:tcPr>
            <w:tcW w:w="3231" w:type="dxa"/>
          </w:tcPr>
          <w:p w:rsidR="00AB3DAA" w:rsidRPr="003E211C" w:rsidRDefault="00AB3DAA" w:rsidP="00623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11C">
              <w:rPr>
                <w:rFonts w:ascii="Times New Roman" w:hAnsi="Times New Roman"/>
                <w:sz w:val="24"/>
                <w:szCs w:val="24"/>
              </w:rPr>
              <w:t>2000 - 3750</w:t>
            </w:r>
          </w:p>
        </w:tc>
        <w:tc>
          <w:tcPr>
            <w:tcW w:w="3827" w:type="dxa"/>
          </w:tcPr>
          <w:p w:rsidR="00AB3DAA" w:rsidRPr="003E211C" w:rsidRDefault="00AB3DAA" w:rsidP="00AB3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11C">
              <w:rPr>
                <w:rFonts w:ascii="Times New Roman" w:hAnsi="Times New Roman"/>
                <w:sz w:val="24"/>
                <w:szCs w:val="24"/>
              </w:rPr>
              <w:t>Все номера с видом на море</w:t>
            </w:r>
          </w:p>
        </w:tc>
        <w:tc>
          <w:tcPr>
            <w:tcW w:w="3828" w:type="dxa"/>
          </w:tcPr>
          <w:p w:rsidR="00AB3DAA" w:rsidRPr="003E211C" w:rsidRDefault="00AB3DAA" w:rsidP="00AB3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11C">
              <w:rPr>
                <w:rFonts w:ascii="Times New Roman" w:hAnsi="Times New Roman"/>
                <w:sz w:val="24"/>
                <w:szCs w:val="24"/>
              </w:rPr>
              <w:t xml:space="preserve">Цена с завтраком. Отель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построен </w:t>
            </w:r>
            <w:r w:rsidRPr="003E211C">
              <w:rPr>
                <w:rFonts w:ascii="Times New Roman" w:hAnsi="Times New Roman"/>
                <w:sz w:val="24"/>
                <w:szCs w:val="24"/>
              </w:rPr>
              <w:t xml:space="preserve">в форме рыцарского замка, с великолепным видом на море. </w:t>
            </w:r>
            <w:r>
              <w:rPr>
                <w:rFonts w:ascii="Times New Roman" w:hAnsi="Times New Roman"/>
                <w:sz w:val="24"/>
                <w:szCs w:val="24"/>
              </w:rPr>
              <w:t>В номерах:</w:t>
            </w:r>
            <w:r w:rsidRPr="003E211C">
              <w:rPr>
                <w:rFonts w:ascii="Times New Roman" w:hAnsi="Times New Roman"/>
                <w:sz w:val="24"/>
                <w:szCs w:val="24"/>
              </w:rPr>
              <w:t xml:space="preserve"> кондиционер, кабельное телевидение, холодильник, интернет </w:t>
            </w:r>
            <w:proofErr w:type="spellStart"/>
            <w:r w:rsidRPr="003E211C">
              <w:rPr>
                <w:rFonts w:ascii="Times New Roman" w:hAnsi="Times New Roman"/>
                <w:sz w:val="24"/>
                <w:szCs w:val="24"/>
              </w:rPr>
              <w:t>Wi-Fi</w:t>
            </w:r>
            <w:proofErr w:type="spellEnd"/>
            <w:r w:rsidRPr="003E211C">
              <w:rPr>
                <w:rFonts w:ascii="Times New Roman" w:hAnsi="Times New Roman"/>
                <w:sz w:val="24"/>
                <w:szCs w:val="24"/>
              </w:rPr>
              <w:t>, мини-сейф, фен</w:t>
            </w:r>
            <w:r>
              <w:rPr>
                <w:rFonts w:ascii="Times New Roman" w:hAnsi="Times New Roman"/>
                <w:sz w:val="24"/>
                <w:szCs w:val="24"/>
              </w:rPr>
              <w:t>. Есть бассейн.</w:t>
            </w:r>
          </w:p>
        </w:tc>
      </w:tr>
    </w:tbl>
    <w:p w:rsidR="005F4DA5" w:rsidRPr="003E211C" w:rsidRDefault="005F4DA5" w:rsidP="00BE5253">
      <w:pPr>
        <w:rPr>
          <w:rFonts w:ascii="Times New Roman" w:hAnsi="Times New Roman"/>
          <w:sz w:val="24"/>
          <w:szCs w:val="24"/>
        </w:rPr>
      </w:pPr>
    </w:p>
    <w:sectPr w:rsidR="005F4DA5" w:rsidRPr="003E211C" w:rsidSect="00D6034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0631"/>
    <w:rsid w:val="00323134"/>
    <w:rsid w:val="003E211C"/>
    <w:rsid w:val="003F4FE9"/>
    <w:rsid w:val="004375C5"/>
    <w:rsid w:val="005C25A8"/>
    <w:rsid w:val="005F4DA5"/>
    <w:rsid w:val="00623F3E"/>
    <w:rsid w:val="00625BF7"/>
    <w:rsid w:val="006562FB"/>
    <w:rsid w:val="006A03BF"/>
    <w:rsid w:val="00756228"/>
    <w:rsid w:val="00851066"/>
    <w:rsid w:val="008D03FE"/>
    <w:rsid w:val="008F7FE1"/>
    <w:rsid w:val="00933CE0"/>
    <w:rsid w:val="00AB3DAA"/>
    <w:rsid w:val="00AE4A10"/>
    <w:rsid w:val="00B40631"/>
    <w:rsid w:val="00B62A09"/>
    <w:rsid w:val="00BE5253"/>
    <w:rsid w:val="00D603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A6DF104-20BB-4B5A-9666-4FE5297B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11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3C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ksudak.crimea.com/" TargetMode="External"/><Relationship Id="rId13" Type="http://schemas.openxmlformats.org/officeDocument/2006/relationships/hyperlink" Target="http://www.hotel-portomare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-parusa.com/" TargetMode="External"/><Relationship Id="rId12" Type="http://schemas.openxmlformats.org/officeDocument/2006/relationships/hyperlink" Target="http://more-ua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elfin-tour.ru/tour/4492.html" TargetMode="External"/><Relationship Id="rId11" Type="http://schemas.openxmlformats.org/officeDocument/2006/relationships/hyperlink" Target="http://hotel-astarta.com.ua/" TargetMode="External"/><Relationship Id="rId5" Type="http://schemas.openxmlformats.org/officeDocument/2006/relationships/hyperlink" Target="http://zolotoy-plyazh-online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tokgorizont.com.ua/" TargetMode="External"/><Relationship Id="rId4" Type="http://schemas.openxmlformats.org/officeDocument/2006/relationships/hyperlink" Target="http://www.palmira-palace.com/" TargetMode="External"/><Relationship Id="rId9" Type="http://schemas.openxmlformats.org/officeDocument/2006/relationships/hyperlink" Target="http://www.primorie.com.ua/new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7</Pages>
  <Words>1545</Words>
  <Characters>8808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6</cp:revision>
  <dcterms:created xsi:type="dcterms:W3CDTF">2014-05-12T09:56:00Z</dcterms:created>
  <dcterms:modified xsi:type="dcterms:W3CDTF">2014-05-13T01:45:00Z</dcterms:modified>
</cp:coreProperties>
</file>